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AB5" w:rsidRDefault="00C349E4" w:rsidP="007F0AB5">
      <w:pPr>
        <w:rPr>
          <w:b/>
          <w:bCs/>
          <w:color w:val="FF8C00"/>
          <w:sz w:val="40"/>
          <w:szCs w:val="21"/>
        </w:rPr>
      </w:pPr>
      <w:r>
        <w:rPr>
          <w:rFonts w:hint="eastAsia"/>
          <w:b/>
          <w:bCs/>
          <w:color w:val="FF8C00"/>
          <w:sz w:val="40"/>
          <w:szCs w:val="21"/>
        </w:rPr>
        <w:t>大浪淘沙</w:t>
      </w:r>
      <w:r w:rsidR="007F0AB5">
        <w:rPr>
          <w:rFonts w:hint="eastAsia"/>
          <w:b/>
          <w:bCs/>
          <w:color w:val="FF8C00"/>
          <w:sz w:val="40"/>
          <w:szCs w:val="21"/>
        </w:rPr>
        <w:t>—</w:t>
      </w:r>
      <w:r w:rsidR="00AF0BD7">
        <w:rPr>
          <w:rFonts w:hint="eastAsia"/>
          <w:b/>
          <w:bCs/>
          <w:color w:val="FF8C00"/>
          <w:sz w:val="40"/>
          <w:szCs w:val="21"/>
        </w:rPr>
        <w:t>闲人缩水</w:t>
      </w:r>
    </w:p>
    <w:p w:rsidR="00C349E4" w:rsidRPr="00C349E4" w:rsidRDefault="005B1C19" w:rsidP="00C349E4">
      <w:pPr>
        <w:pStyle w:val="a6"/>
      </w:pPr>
      <w:r>
        <w:rPr>
          <w:rFonts w:hint="eastAsia"/>
        </w:rPr>
        <w:t>头尾统计软件本身就有缩水之功能，但其专注</w:t>
      </w:r>
      <w:proofErr w:type="gramStart"/>
      <w:r>
        <w:rPr>
          <w:rFonts w:hint="eastAsia"/>
        </w:rPr>
        <w:t>于二定缩水</w:t>
      </w:r>
      <w:proofErr w:type="gramEnd"/>
      <w:r>
        <w:rPr>
          <w:rFonts w:hint="eastAsia"/>
        </w:rPr>
        <w:t>，特别是头尾范围之缩水，侧重于统计分析。</w:t>
      </w:r>
      <w:r w:rsidR="00F83A7D">
        <w:rPr>
          <w:rFonts w:hint="eastAsia"/>
        </w:rPr>
        <w:t>而</w:t>
      </w:r>
      <w:r w:rsidR="00AF0BD7">
        <w:rPr>
          <w:rFonts w:hint="eastAsia"/>
        </w:rPr>
        <w:t>闲人缩水</w:t>
      </w:r>
      <w:r w:rsidR="0042152A">
        <w:rPr>
          <w:rFonts w:hint="eastAsia"/>
        </w:rPr>
        <w:t>软件主要是</w:t>
      </w:r>
      <w:r w:rsidR="00F83A7D">
        <w:rPr>
          <w:rFonts w:hint="eastAsia"/>
        </w:rPr>
        <w:t>帮助</w:t>
      </w:r>
      <w:r w:rsidR="0042152A">
        <w:rPr>
          <w:rFonts w:hint="eastAsia"/>
        </w:rPr>
        <w:t>大家</w:t>
      </w:r>
      <w:r w:rsidR="00F83A7D">
        <w:rPr>
          <w:rFonts w:hint="eastAsia"/>
        </w:rPr>
        <w:t>对有把握的</w:t>
      </w:r>
      <w:proofErr w:type="gramStart"/>
      <w:r w:rsidR="00F83A7D">
        <w:rPr>
          <w:rFonts w:hint="eastAsia"/>
        </w:rPr>
        <w:t>组码条件</w:t>
      </w:r>
      <w:proofErr w:type="gramEnd"/>
      <w:r w:rsidR="00F83A7D">
        <w:rPr>
          <w:rFonts w:hint="eastAsia"/>
        </w:rPr>
        <w:t>进行通盘考虑，从众多的不同角度对不符合条件的号码进行淘汰，</w:t>
      </w:r>
      <w:r w:rsidR="00C349E4">
        <w:rPr>
          <w:rFonts w:hint="eastAsia"/>
        </w:rPr>
        <w:t>犹如沙中淘金，保留下来的精华号码才是我们想要的。</w:t>
      </w:r>
      <w:r w:rsidR="00C349E4" w:rsidRPr="00C349E4">
        <w:t>其功能之强大</w:t>
      </w:r>
      <w:r w:rsidR="00C349E4">
        <w:rPr>
          <w:rFonts w:hint="eastAsia"/>
        </w:rPr>
        <w:t>，</w:t>
      </w:r>
      <w:r w:rsidR="00C349E4" w:rsidRPr="00C349E4">
        <w:t>可以说只有</w:t>
      </w:r>
      <w:r w:rsidR="00C349E4">
        <w:rPr>
          <w:rFonts w:hint="eastAsia"/>
        </w:rPr>
        <w:t>不确定</w:t>
      </w:r>
      <w:r w:rsidR="00C349E4" w:rsidRPr="00C349E4">
        <w:t>的条件，没有缩水不了的</w:t>
      </w:r>
      <w:r w:rsidR="00C349E4">
        <w:rPr>
          <w:rFonts w:hint="eastAsia"/>
        </w:rPr>
        <w:t>号码</w:t>
      </w:r>
      <w:r w:rsidR="00BC081F">
        <w:rPr>
          <w:rFonts w:hint="eastAsia"/>
        </w:rPr>
        <w:t>。建议讲究投注策略</w:t>
      </w:r>
      <w:proofErr w:type="gramStart"/>
      <w:r w:rsidR="00BC081F">
        <w:rPr>
          <w:rFonts w:hint="eastAsia"/>
        </w:rPr>
        <w:t>的彩友多</w:t>
      </w:r>
      <w:proofErr w:type="gramEnd"/>
      <w:r w:rsidR="00C349E4" w:rsidRPr="00C349E4">
        <w:t>试试</w:t>
      </w:r>
      <w:r w:rsidR="00BC081F">
        <w:rPr>
          <w:rFonts w:hint="eastAsia"/>
        </w:rPr>
        <w:t>，它会带给您意想不到的惊喜！</w:t>
      </w:r>
      <w:r w:rsidR="00C349E4" w:rsidRPr="00C349E4">
        <w:t xml:space="preserve"> </w:t>
      </w:r>
    </w:p>
    <w:p w:rsidR="007F0AB5" w:rsidRPr="00BC081F" w:rsidRDefault="007F0AB5" w:rsidP="00BC081F">
      <w:pPr>
        <w:pStyle w:val="a6"/>
        <w:rPr>
          <w:rFonts w:ascii="Arial" w:hAnsi="Arial" w:cs="Arial"/>
          <w:sz w:val="18"/>
          <w:szCs w:val="18"/>
        </w:rPr>
      </w:pPr>
      <w:r>
        <w:rPr>
          <w:rFonts w:hint="eastAsia"/>
          <w:b/>
          <w:color w:val="0070C0"/>
          <w:sz w:val="28"/>
          <w:szCs w:val="28"/>
        </w:rPr>
        <w:t>一、</w:t>
      </w:r>
      <w:r w:rsidRPr="00353133">
        <w:rPr>
          <w:rFonts w:hint="eastAsia"/>
          <w:b/>
          <w:color w:val="0070C0"/>
          <w:sz w:val="28"/>
          <w:szCs w:val="28"/>
        </w:rPr>
        <w:t>使用界面：</w:t>
      </w:r>
    </w:p>
    <w:p w:rsidR="007F0AB5" w:rsidRDefault="005C18C9" w:rsidP="007F0AB5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5274310" cy="3024024"/>
            <wp:effectExtent l="19050" t="0" r="2540" b="0"/>
            <wp:docPr id="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24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AB5" w:rsidRDefault="007F0AB5" w:rsidP="007F0AB5">
      <w:pPr>
        <w:ind w:firstLineChars="200" w:firstLine="562"/>
        <w:jc w:val="left"/>
        <w:rPr>
          <w:b/>
          <w:color w:val="0070C0"/>
          <w:sz w:val="28"/>
          <w:szCs w:val="28"/>
        </w:rPr>
      </w:pPr>
      <w:r>
        <w:rPr>
          <w:rFonts w:hint="eastAsia"/>
          <w:b/>
          <w:color w:val="0070C0"/>
          <w:sz w:val="28"/>
          <w:szCs w:val="28"/>
        </w:rPr>
        <w:t>二、使用</w:t>
      </w:r>
      <w:r w:rsidRPr="00353133">
        <w:rPr>
          <w:rFonts w:hint="eastAsia"/>
          <w:b/>
          <w:color w:val="0070C0"/>
          <w:sz w:val="28"/>
          <w:szCs w:val="28"/>
        </w:rPr>
        <w:t>说明：</w:t>
      </w:r>
    </w:p>
    <w:p w:rsidR="007F0AB5" w:rsidRDefault="007F0AB5" w:rsidP="007F0AB5">
      <w:r>
        <w:rPr>
          <w:rFonts w:hint="eastAsia"/>
        </w:rPr>
        <w:t>（一）术语介绍。</w:t>
      </w:r>
    </w:p>
    <w:p w:rsidR="007F0AB5" w:rsidRDefault="007F0AB5" w:rsidP="00420470">
      <w:r w:rsidRPr="002B6FE0">
        <w:t>1</w:t>
      </w:r>
      <w:r w:rsidRPr="002B6FE0">
        <w:t>、</w:t>
      </w:r>
      <w:r w:rsidR="00A168F0">
        <w:rPr>
          <w:rFonts w:hint="eastAsia"/>
          <w:szCs w:val="21"/>
        </w:rPr>
        <w:t>号码字体</w:t>
      </w:r>
      <w:r w:rsidR="009762C0">
        <w:rPr>
          <w:rFonts w:hint="eastAsia"/>
          <w:szCs w:val="21"/>
        </w:rPr>
        <w:t>。</w:t>
      </w:r>
      <w:r w:rsidR="00A168F0">
        <w:rPr>
          <w:rFonts w:hint="eastAsia"/>
          <w:szCs w:val="21"/>
        </w:rPr>
        <w:t>号码字体栏含有</w:t>
      </w:r>
      <w:r w:rsidR="00A168F0">
        <w:rPr>
          <w:rFonts w:hint="eastAsia"/>
          <w:szCs w:val="21"/>
        </w:rPr>
        <w:t>9</w:t>
      </w:r>
      <w:r w:rsidR="00A168F0">
        <w:rPr>
          <w:rFonts w:hint="eastAsia"/>
          <w:szCs w:val="21"/>
        </w:rPr>
        <w:t>、</w:t>
      </w:r>
      <w:r w:rsidR="00A168F0">
        <w:rPr>
          <w:rFonts w:hint="eastAsia"/>
          <w:szCs w:val="21"/>
        </w:rPr>
        <w:t>11</w:t>
      </w:r>
      <w:r w:rsidR="00A168F0">
        <w:rPr>
          <w:rFonts w:hint="eastAsia"/>
          <w:szCs w:val="21"/>
        </w:rPr>
        <w:t>、</w:t>
      </w:r>
      <w:r w:rsidR="00A168F0">
        <w:rPr>
          <w:rFonts w:hint="eastAsia"/>
          <w:szCs w:val="21"/>
        </w:rPr>
        <w:t>12</w:t>
      </w:r>
      <w:r w:rsidR="00A168F0">
        <w:rPr>
          <w:rFonts w:hint="eastAsia"/>
          <w:szCs w:val="21"/>
        </w:rPr>
        <w:t>、</w:t>
      </w:r>
      <w:r w:rsidR="00A168F0">
        <w:rPr>
          <w:rFonts w:hint="eastAsia"/>
          <w:szCs w:val="21"/>
        </w:rPr>
        <w:t>14</w:t>
      </w:r>
      <w:r w:rsidR="00A168F0">
        <w:rPr>
          <w:rFonts w:hint="eastAsia"/>
          <w:szCs w:val="21"/>
        </w:rPr>
        <w:t>号字体，使用时可根据需要选择其中的某号字体，以</w:t>
      </w:r>
      <w:r w:rsidR="0068439D">
        <w:rPr>
          <w:rFonts w:hint="eastAsia"/>
          <w:szCs w:val="21"/>
        </w:rPr>
        <w:t>方</w:t>
      </w:r>
      <w:r w:rsidR="00A168F0">
        <w:rPr>
          <w:rFonts w:hint="eastAsia"/>
          <w:szCs w:val="21"/>
        </w:rPr>
        <w:t>便</w:t>
      </w:r>
      <w:r w:rsidR="0068439D">
        <w:rPr>
          <w:rFonts w:hint="eastAsia"/>
          <w:szCs w:val="21"/>
        </w:rPr>
        <w:t>对内容框号</w:t>
      </w:r>
      <w:r w:rsidR="0063706D">
        <w:rPr>
          <w:rFonts w:hint="eastAsia"/>
          <w:szCs w:val="21"/>
        </w:rPr>
        <w:t>码</w:t>
      </w:r>
      <w:r w:rsidR="0068439D">
        <w:rPr>
          <w:rFonts w:hint="eastAsia"/>
          <w:szCs w:val="21"/>
        </w:rPr>
        <w:t>进行</w:t>
      </w:r>
      <w:r w:rsidR="00A168F0">
        <w:rPr>
          <w:rFonts w:hint="eastAsia"/>
          <w:szCs w:val="21"/>
        </w:rPr>
        <w:t>阅读</w:t>
      </w:r>
      <w:r w:rsidR="00654CC0">
        <w:rPr>
          <w:rFonts w:hint="eastAsia"/>
          <w:szCs w:val="21"/>
        </w:rPr>
        <w:t>。</w:t>
      </w:r>
    </w:p>
    <w:p w:rsidR="007F0AB5" w:rsidRDefault="007F0AB5" w:rsidP="007F0AB5">
      <w:r w:rsidRPr="002B6FE0">
        <w:t>2</w:t>
      </w:r>
      <w:r w:rsidRPr="002B6FE0">
        <w:t>、</w:t>
      </w:r>
      <w:r w:rsidR="000D4B22">
        <w:rPr>
          <w:rFonts w:hint="eastAsia"/>
        </w:rPr>
        <w:t>码数</w:t>
      </w:r>
      <w:r w:rsidRPr="002B6FE0">
        <w:rPr>
          <w:rFonts w:hint="eastAsia"/>
        </w:rPr>
        <w:t>。</w:t>
      </w:r>
      <w:r w:rsidR="000D4B22">
        <w:rPr>
          <w:rFonts w:hint="eastAsia"/>
        </w:rPr>
        <w:t>码数是用来对内容框号码进行统计</w:t>
      </w:r>
      <w:r w:rsidR="00B30514">
        <w:rPr>
          <w:rFonts w:hint="eastAsia"/>
        </w:rPr>
        <w:t>。</w:t>
      </w:r>
    </w:p>
    <w:p w:rsidR="007F0AB5" w:rsidRPr="00BC21F1" w:rsidRDefault="007F0AB5" w:rsidP="007F0AB5">
      <w:r w:rsidRPr="002B6FE0">
        <w:t>3</w:t>
      </w:r>
      <w:r w:rsidRPr="002B6FE0">
        <w:t>、</w:t>
      </w:r>
      <w:r w:rsidR="000D4B22">
        <w:rPr>
          <w:rFonts w:hint="eastAsia"/>
        </w:rPr>
        <w:t>开始</w:t>
      </w:r>
      <w:r w:rsidR="00BC21F1">
        <w:rPr>
          <w:rFonts w:hint="eastAsia"/>
        </w:rPr>
        <w:t>。</w:t>
      </w:r>
      <w:r w:rsidR="000D4B22">
        <w:rPr>
          <w:rFonts w:hint="eastAsia"/>
        </w:rPr>
        <w:t>点击开始按钮，内容框将出现一万组头奖号码表，从</w:t>
      </w:r>
      <w:r w:rsidR="000D4B22">
        <w:rPr>
          <w:rFonts w:hint="eastAsia"/>
        </w:rPr>
        <w:t>0~9</w:t>
      </w:r>
      <w:r w:rsidR="000D4B22">
        <w:rPr>
          <w:rFonts w:hint="eastAsia"/>
        </w:rPr>
        <w:t>头排序，供您使用</w:t>
      </w:r>
      <w:r w:rsidR="00BC21F1" w:rsidRPr="00BC21F1">
        <w:t>。</w:t>
      </w:r>
      <w:r w:rsidRPr="00BC21F1">
        <w:t xml:space="preserve"> </w:t>
      </w:r>
    </w:p>
    <w:p w:rsidR="007F0AB5" w:rsidRDefault="007F0AB5" w:rsidP="007F0AB5">
      <w:r w:rsidRPr="002B6FE0">
        <w:t>4</w:t>
      </w:r>
      <w:r w:rsidRPr="002B6FE0">
        <w:t>、</w:t>
      </w:r>
      <w:r w:rsidR="000D4B22">
        <w:rPr>
          <w:rFonts w:hint="eastAsia"/>
        </w:rPr>
        <w:t>三字定</w:t>
      </w:r>
      <w:r w:rsidR="00C1585B">
        <w:rPr>
          <w:rFonts w:hint="eastAsia"/>
        </w:rPr>
        <w:t>位</w:t>
      </w:r>
      <w:r w:rsidRPr="002B6FE0">
        <w:t>。</w:t>
      </w:r>
      <w:r w:rsidR="00C1585B">
        <w:rPr>
          <w:rFonts w:hint="eastAsia"/>
        </w:rPr>
        <w:t>点击三字定位按钮，内容框将出现所有的头奖三字定号码组合表，供您使用</w:t>
      </w:r>
      <w:r>
        <w:rPr>
          <w:rFonts w:hint="eastAsia"/>
        </w:rPr>
        <w:t>。</w:t>
      </w:r>
    </w:p>
    <w:p w:rsidR="007F0AB5" w:rsidRPr="008D6F2B" w:rsidRDefault="007F0AB5" w:rsidP="007F0AB5">
      <w:r w:rsidRPr="002B6FE0">
        <w:t>5</w:t>
      </w:r>
      <w:r w:rsidRPr="002B6FE0">
        <w:t>、</w:t>
      </w:r>
      <w:r w:rsidR="00C1585B">
        <w:rPr>
          <w:rFonts w:hint="eastAsia"/>
        </w:rPr>
        <w:t>二字定位</w:t>
      </w:r>
      <w:r>
        <w:rPr>
          <w:rFonts w:hint="eastAsia"/>
        </w:rPr>
        <w:t>。</w:t>
      </w:r>
      <w:r w:rsidR="002A1FB2">
        <w:rPr>
          <w:rFonts w:hint="eastAsia"/>
        </w:rPr>
        <w:t>点击二字定位按钮，内容框将出现所有的头奖二字定号码组合表，供您使用</w:t>
      </w:r>
      <w:r w:rsidR="008C76EA">
        <w:rPr>
          <w:rFonts w:hint="eastAsia"/>
        </w:rPr>
        <w:t>。</w:t>
      </w:r>
    </w:p>
    <w:p w:rsidR="005A652D" w:rsidRPr="005A652D" w:rsidRDefault="007F0AB5" w:rsidP="005A652D">
      <w:r w:rsidRPr="002B6FE0">
        <w:t>6</w:t>
      </w:r>
      <w:r w:rsidRPr="002B6FE0">
        <w:t>、</w:t>
      </w:r>
      <w:r w:rsidR="00FB61D9">
        <w:rPr>
          <w:rFonts w:hint="eastAsia"/>
        </w:rPr>
        <w:t>恢复</w:t>
      </w:r>
      <w:r>
        <w:rPr>
          <w:rFonts w:hint="eastAsia"/>
        </w:rPr>
        <w:t>。</w:t>
      </w:r>
      <w:r w:rsidR="00BE4844">
        <w:rPr>
          <w:szCs w:val="21"/>
        </w:rPr>
        <w:t>如果操作错误了</w:t>
      </w:r>
      <w:r w:rsidR="00BE4844">
        <w:rPr>
          <w:rFonts w:hint="eastAsia"/>
          <w:szCs w:val="21"/>
        </w:rPr>
        <w:t>，可点击恢复按钮，帮助您</w:t>
      </w:r>
      <w:r w:rsidR="00FB61D9">
        <w:rPr>
          <w:szCs w:val="21"/>
        </w:rPr>
        <w:t>恢复到</w:t>
      </w:r>
      <w:r w:rsidR="00BE4844">
        <w:rPr>
          <w:rFonts w:hint="eastAsia"/>
          <w:szCs w:val="21"/>
        </w:rPr>
        <w:t>该系列动作</w:t>
      </w:r>
      <w:r w:rsidR="00FB61D9">
        <w:rPr>
          <w:szCs w:val="21"/>
        </w:rPr>
        <w:t>的某一步缩水操作。</w:t>
      </w:r>
      <w:r w:rsidR="00FB61D9">
        <w:rPr>
          <w:szCs w:val="21"/>
        </w:rPr>
        <w:t xml:space="preserve"> </w:t>
      </w:r>
      <w:r w:rsidR="00FB61D9">
        <w:rPr>
          <w:szCs w:val="21"/>
        </w:rPr>
        <w:br/>
      </w:r>
      <w:r w:rsidRPr="002B6FE0">
        <w:rPr>
          <w:rFonts w:hint="eastAsia"/>
        </w:rPr>
        <w:t>7</w:t>
      </w:r>
      <w:r w:rsidRPr="002B6FE0">
        <w:t>、</w:t>
      </w:r>
      <w:r w:rsidR="00BE4844">
        <w:rPr>
          <w:rFonts w:hint="eastAsia"/>
        </w:rPr>
        <w:t>唯一。唯一按钮是用来</w:t>
      </w:r>
      <w:r w:rsidR="00BE4844">
        <w:rPr>
          <w:szCs w:val="21"/>
        </w:rPr>
        <w:t>去掉</w:t>
      </w:r>
      <w:r w:rsidR="00BE4844">
        <w:rPr>
          <w:rFonts w:hint="eastAsia"/>
          <w:szCs w:val="21"/>
        </w:rPr>
        <w:t>内容框中出现的重复</w:t>
      </w:r>
      <w:r w:rsidR="00BE4844">
        <w:rPr>
          <w:szCs w:val="21"/>
        </w:rPr>
        <w:t>号码。</w:t>
      </w:r>
    </w:p>
    <w:p w:rsidR="006638F3" w:rsidRDefault="007F0AB5" w:rsidP="006638F3">
      <w:r>
        <w:rPr>
          <w:rFonts w:hint="eastAsia"/>
        </w:rPr>
        <w:t>8</w:t>
      </w:r>
      <w:r w:rsidR="006638F3">
        <w:rPr>
          <w:rFonts w:hint="eastAsia"/>
        </w:rPr>
        <w:t>、</w:t>
      </w:r>
      <w:r w:rsidR="003109FE">
        <w:rPr>
          <w:rFonts w:hint="eastAsia"/>
        </w:rPr>
        <w:t>排序</w:t>
      </w:r>
      <w:r w:rsidR="00F210F8">
        <w:rPr>
          <w:rFonts w:hint="eastAsia"/>
        </w:rPr>
        <w:t>。</w:t>
      </w:r>
      <w:r w:rsidR="000A75D4">
        <w:rPr>
          <w:rFonts w:hint="eastAsia"/>
        </w:rPr>
        <w:t>排序按钮除了可</w:t>
      </w:r>
      <w:r w:rsidR="00F210F8">
        <w:rPr>
          <w:szCs w:val="21"/>
        </w:rPr>
        <w:t>把</w:t>
      </w:r>
      <w:r w:rsidR="000A75D4">
        <w:rPr>
          <w:rFonts w:hint="eastAsia"/>
          <w:szCs w:val="21"/>
        </w:rPr>
        <w:t>内容</w:t>
      </w:r>
      <w:r w:rsidR="00F210F8">
        <w:rPr>
          <w:szCs w:val="21"/>
        </w:rPr>
        <w:t>框中的号码进行唯一处理</w:t>
      </w:r>
      <w:r w:rsidR="000A75D4">
        <w:rPr>
          <w:rFonts w:hint="eastAsia"/>
          <w:szCs w:val="21"/>
        </w:rPr>
        <w:t>，还可以令它们</w:t>
      </w:r>
      <w:r w:rsidR="00F210F8">
        <w:rPr>
          <w:szCs w:val="21"/>
        </w:rPr>
        <w:t>从小到大进行排</w:t>
      </w:r>
      <w:r w:rsidR="000A75D4">
        <w:rPr>
          <w:rFonts w:hint="eastAsia"/>
          <w:szCs w:val="21"/>
        </w:rPr>
        <w:t>队</w:t>
      </w:r>
      <w:r w:rsidR="00F210F8">
        <w:rPr>
          <w:szCs w:val="21"/>
        </w:rPr>
        <w:t>。</w:t>
      </w:r>
    </w:p>
    <w:p w:rsidR="007F0AB5" w:rsidRPr="00A579CF" w:rsidRDefault="006638F3" w:rsidP="006638F3">
      <w:r>
        <w:rPr>
          <w:rFonts w:hint="eastAsia"/>
        </w:rPr>
        <w:t>9</w:t>
      </w:r>
      <w:r w:rsidR="007F0AB5">
        <w:rPr>
          <w:rFonts w:hint="eastAsia"/>
        </w:rPr>
        <w:t>、</w:t>
      </w:r>
      <w:r w:rsidR="00554A70">
        <w:rPr>
          <w:szCs w:val="21"/>
        </w:rPr>
        <w:t>打印</w:t>
      </w:r>
      <w:r w:rsidR="00554A70">
        <w:rPr>
          <w:rFonts w:hint="eastAsia"/>
          <w:szCs w:val="21"/>
        </w:rPr>
        <w:t>。点击打印键，可帮助您把内容</w:t>
      </w:r>
      <w:r w:rsidR="00554A70">
        <w:rPr>
          <w:szCs w:val="21"/>
        </w:rPr>
        <w:t>框中的号码</w:t>
      </w:r>
      <w:r w:rsidR="00554A70">
        <w:rPr>
          <w:rFonts w:hint="eastAsia"/>
          <w:szCs w:val="21"/>
        </w:rPr>
        <w:t>通过打印机打印出来</w:t>
      </w:r>
      <w:r w:rsidR="00554A70">
        <w:rPr>
          <w:szCs w:val="21"/>
        </w:rPr>
        <w:t>。</w:t>
      </w:r>
    </w:p>
    <w:p w:rsidR="003109FE" w:rsidRDefault="007F0AB5" w:rsidP="007F0AB5">
      <w:r>
        <w:rPr>
          <w:rFonts w:hint="eastAsia"/>
        </w:rPr>
        <w:t>1</w:t>
      </w:r>
      <w:r w:rsidR="00AD5989">
        <w:rPr>
          <w:rFonts w:hint="eastAsia"/>
        </w:rPr>
        <w:t>0</w:t>
      </w:r>
      <w:r>
        <w:rPr>
          <w:rFonts w:hint="eastAsia"/>
        </w:rPr>
        <w:t>、</w:t>
      </w:r>
      <w:r w:rsidR="003109FE">
        <w:rPr>
          <w:rFonts w:hint="eastAsia"/>
        </w:rPr>
        <w:t>保存。</w:t>
      </w:r>
      <w:r w:rsidR="003109FE">
        <w:rPr>
          <w:rFonts w:hint="eastAsia"/>
          <w:szCs w:val="21"/>
        </w:rPr>
        <w:t>点击</w:t>
      </w:r>
      <w:r w:rsidR="003109FE">
        <w:rPr>
          <w:rFonts w:hint="eastAsia"/>
        </w:rPr>
        <w:t>保存键，</w:t>
      </w:r>
      <w:r w:rsidR="003109FE">
        <w:rPr>
          <w:szCs w:val="21"/>
        </w:rPr>
        <w:t>可以</w:t>
      </w:r>
      <w:r w:rsidR="003109FE">
        <w:rPr>
          <w:rFonts w:hint="eastAsia"/>
          <w:szCs w:val="21"/>
        </w:rPr>
        <w:t>帮助您</w:t>
      </w:r>
      <w:r w:rsidR="003109FE">
        <w:rPr>
          <w:szCs w:val="21"/>
        </w:rPr>
        <w:t>把</w:t>
      </w:r>
      <w:r w:rsidR="003109FE">
        <w:rPr>
          <w:rFonts w:hint="eastAsia"/>
          <w:szCs w:val="21"/>
        </w:rPr>
        <w:t>内容框中</w:t>
      </w:r>
      <w:r w:rsidR="003109FE">
        <w:rPr>
          <w:szCs w:val="21"/>
        </w:rPr>
        <w:t>缩水</w:t>
      </w:r>
      <w:r w:rsidR="003109FE">
        <w:rPr>
          <w:rFonts w:hint="eastAsia"/>
          <w:szCs w:val="21"/>
        </w:rPr>
        <w:t>好的</w:t>
      </w:r>
      <w:r w:rsidR="003109FE">
        <w:rPr>
          <w:szCs w:val="21"/>
        </w:rPr>
        <w:t>号码保存到文件中</w:t>
      </w:r>
      <w:r w:rsidR="003109FE">
        <w:rPr>
          <w:rFonts w:hint="eastAsia"/>
          <w:szCs w:val="21"/>
        </w:rPr>
        <w:t>，以</w:t>
      </w:r>
      <w:r w:rsidR="003109FE">
        <w:rPr>
          <w:szCs w:val="21"/>
        </w:rPr>
        <w:t>便下次</w:t>
      </w:r>
      <w:r w:rsidR="003109FE">
        <w:rPr>
          <w:rFonts w:hint="eastAsia"/>
          <w:szCs w:val="21"/>
        </w:rPr>
        <w:t>查询或</w:t>
      </w:r>
      <w:r w:rsidR="003109FE">
        <w:rPr>
          <w:szCs w:val="21"/>
        </w:rPr>
        <w:t>继续导入进行缩水。</w:t>
      </w:r>
    </w:p>
    <w:p w:rsidR="00210E4E" w:rsidRDefault="007F0AB5" w:rsidP="007F0AB5">
      <w:r>
        <w:rPr>
          <w:rFonts w:hint="eastAsia"/>
        </w:rPr>
        <w:lastRenderedPageBreak/>
        <w:t>1</w:t>
      </w:r>
      <w:r w:rsidR="00AD5989">
        <w:rPr>
          <w:rFonts w:hint="eastAsia"/>
        </w:rPr>
        <w:t>1</w:t>
      </w:r>
      <w:r>
        <w:rPr>
          <w:rFonts w:hint="eastAsia"/>
        </w:rPr>
        <w:t>、</w:t>
      </w:r>
      <w:r w:rsidR="00210E4E">
        <w:rPr>
          <w:rFonts w:hint="eastAsia"/>
        </w:rPr>
        <w:t>导入。导入键可以帮助您</w:t>
      </w:r>
      <w:proofErr w:type="gramStart"/>
      <w:r w:rsidR="00210E4E">
        <w:rPr>
          <w:rFonts w:hint="eastAsia"/>
        </w:rPr>
        <w:t>把之前</w:t>
      </w:r>
      <w:proofErr w:type="gramEnd"/>
      <w:r w:rsidR="00210E4E">
        <w:rPr>
          <w:rFonts w:hint="eastAsia"/>
        </w:rPr>
        <w:t>保存在某文件中的</w:t>
      </w:r>
      <w:r w:rsidR="00210E4E">
        <w:rPr>
          <w:szCs w:val="21"/>
        </w:rPr>
        <w:t>号码</w:t>
      </w:r>
      <w:r w:rsidR="00210E4E">
        <w:rPr>
          <w:rFonts w:hint="eastAsia"/>
          <w:szCs w:val="21"/>
        </w:rPr>
        <w:t>，输入</w:t>
      </w:r>
      <w:r w:rsidR="00210E4E">
        <w:rPr>
          <w:szCs w:val="21"/>
        </w:rPr>
        <w:t>到</w:t>
      </w:r>
      <w:r w:rsidR="00210E4E">
        <w:rPr>
          <w:rFonts w:hint="eastAsia"/>
          <w:szCs w:val="21"/>
        </w:rPr>
        <w:t>内容</w:t>
      </w:r>
      <w:r w:rsidR="00210E4E">
        <w:rPr>
          <w:szCs w:val="21"/>
        </w:rPr>
        <w:t>框中继续进行缩水。</w:t>
      </w:r>
    </w:p>
    <w:p w:rsidR="00210E4E" w:rsidRDefault="00210E4E" w:rsidP="007F0AB5">
      <w:r>
        <w:rPr>
          <w:rFonts w:hint="eastAsia"/>
        </w:rPr>
        <w:t>12</w:t>
      </w:r>
      <w:r>
        <w:rPr>
          <w:rFonts w:hint="eastAsia"/>
        </w:rPr>
        <w:t>、</w:t>
      </w:r>
      <w:r w:rsidR="00CC4664">
        <w:rPr>
          <w:szCs w:val="21"/>
        </w:rPr>
        <w:t>排码</w:t>
      </w:r>
      <w:r w:rsidR="00CC4664">
        <w:rPr>
          <w:rFonts w:hint="eastAsia"/>
          <w:szCs w:val="21"/>
        </w:rPr>
        <w:t>。</w:t>
      </w:r>
      <w:proofErr w:type="gramStart"/>
      <w:r w:rsidR="00CC4664">
        <w:rPr>
          <w:rFonts w:hint="eastAsia"/>
          <w:szCs w:val="21"/>
        </w:rPr>
        <w:t>排码就是</w:t>
      </w:r>
      <w:proofErr w:type="gramEnd"/>
      <w:r w:rsidR="00CC4664">
        <w:rPr>
          <w:rFonts w:hint="eastAsia"/>
          <w:szCs w:val="21"/>
        </w:rPr>
        <w:t>输入号码缩水条件，统计出符合条件的所有号码。</w:t>
      </w:r>
      <w:proofErr w:type="gramStart"/>
      <w:r w:rsidR="00CC4664">
        <w:rPr>
          <w:rFonts w:hint="eastAsia"/>
          <w:szCs w:val="21"/>
        </w:rPr>
        <w:t>点击排码功能</w:t>
      </w:r>
      <w:proofErr w:type="gramEnd"/>
      <w:r w:rsidR="00CC4664">
        <w:rPr>
          <w:rFonts w:hint="eastAsia"/>
          <w:szCs w:val="21"/>
        </w:rPr>
        <w:t>键，可进入具体的操作界面。</w:t>
      </w:r>
    </w:p>
    <w:p w:rsidR="007F0AB5" w:rsidRPr="002B6FE0" w:rsidRDefault="00FE795A" w:rsidP="007F0AB5">
      <w:r>
        <w:rPr>
          <w:rFonts w:hint="eastAsia"/>
        </w:rPr>
        <w:t>13</w:t>
      </w:r>
      <w:r w:rsidR="007F0AB5">
        <w:rPr>
          <w:rFonts w:hint="eastAsia"/>
        </w:rPr>
        <w:t>、</w:t>
      </w:r>
      <w:r w:rsidR="00974CDB">
        <w:rPr>
          <w:rFonts w:hint="eastAsia"/>
        </w:rPr>
        <w:t>合差</w:t>
      </w:r>
      <w:r w:rsidR="007F0AB5" w:rsidRPr="002B6FE0">
        <w:rPr>
          <w:rFonts w:hint="eastAsia"/>
        </w:rPr>
        <w:t>。</w:t>
      </w:r>
      <w:r w:rsidR="00974CDB">
        <w:rPr>
          <w:rFonts w:hint="eastAsia"/>
        </w:rPr>
        <w:t>点击</w:t>
      </w:r>
      <w:proofErr w:type="gramStart"/>
      <w:r w:rsidR="00974CDB">
        <w:rPr>
          <w:rFonts w:hint="eastAsia"/>
        </w:rPr>
        <w:t>合差功能</w:t>
      </w:r>
      <w:proofErr w:type="gramEnd"/>
      <w:r w:rsidR="00974CDB">
        <w:rPr>
          <w:rFonts w:hint="eastAsia"/>
        </w:rPr>
        <w:t>键，可进入具体的操作界面，包括合分、差分、明暗等缩水条件均可根据需要输入</w:t>
      </w:r>
      <w:r w:rsidR="00D91BFF">
        <w:rPr>
          <w:rFonts w:hint="eastAsia"/>
        </w:rPr>
        <w:t>，</w:t>
      </w:r>
      <w:r w:rsidR="00974CDB">
        <w:rPr>
          <w:rFonts w:hint="eastAsia"/>
        </w:rPr>
        <w:t>并进行</w:t>
      </w:r>
      <w:r w:rsidR="00D91BFF">
        <w:rPr>
          <w:rFonts w:hint="eastAsia"/>
        </w:rPr>
        <w:t>相应的缩水</w:t>
      </w:r>
      <w:r w:rsidR="00974CDB">
        <w:rPr>
          <w:rFonts w:hint="eastAsia"/>
        </w:rPr>
        <w:t>操作。</w:t>
      </w:r>
    </w:p>
    <w:p w:rsidR="00627C17" w:rsidRPr="002B6FE0" w:rsidRDefault="00546D9E" w:rsidP="00627C17">
      <w:r>
        <w:rPr>
          <w:rFonts w:hint="eastAsia"/>
        </w:rPr>
        <w:t>14</w:t>
      </w:r>
      <w:r>
        <w:rPr>
          <w:rFonts w:hint="eastAsia"/>
        </w:rPr>
        <w:t>、</w:t>
      </w:r>
      <w:r w:rsidR="00627C17">
        <w:rPr>
          <w:rFonts w:hint="eastAsia"/>
        </w:rPr>
        <w:t>单双。点击单双功能键，可进入具体的操作界面，只须在单双组合表中勾上您需要的单双组合，再点击右侧的单双按钮，便可以进行相应的单双缩水操作。</w:t>
      </w:r>
    </w:p>
    <w:p w:rsidR="00475D39" w:rsidRPr="002B6FE0" w:rsidRDefault="00A025E4" w:rsidP="00475D39">
      <w:r>
        <w:rPr>
          <w:rFonts w:hint="eastAsia"/>
        </w:rPr>
        <w:t>15</w:t>
      </w:r>
      <w:r>
        <w:rPr>
          <w:rFonts w:hint="eastAsia"/>
        </w:rPr>
        <w:t>、</w:t>
      </w:r>
      <w:r w:rsidR="00475D39">
        <w:rPr>
          <w:rFonts w:hint="eastAsia"/>
        </w:rPr>
        <w:t>同行。点击同行功能键，可进入具体的操作界面，包括二数同行</w:t>
      </w:r>
      <w:r w:rsidR="00475D39">
        <w:rPr>
          <w:rFonts w:hint="eastAsia"/>
        </w:rPr>
        <w:t>/</w:t>
      </w:r>
      <w:r w:rsidR="00475D39">
        <w:rPr>
          <w:rFonts w:hint="eastAsia"/>
        </w:rPr>
        <w:t>不同行、三数同行</w:t>
      </w:r>
      <w:r w:rsidR="00475D39">
        <w:rPr>
          <w:rFonts w:hint="eastAsia"/>
        </w:rPr>
        <w:t>/</w:t>
      </w:r>
      <w:r w:rsidR="00475D39">
        <w:rPr>
          <w:rFonts w:hint="eastAsia"/>
        </w:rPr>
        <w:t>不同行、四数同行</w:t>
      </w:r>
      <w:r w:rsidR="00475D39">
        <w:rPr>
          <w:rFonts w:hint="eastAsia"/>
        </w:rPr>
        <w:t>/</w:t>
      </w:r>
      <w:r w:rsidR="00475D39">
        <w:rPr>
          <w:rFonts w:hint="eastAsia"/>
        </w:rPr>
        <w:t>不同行等缩水条件均可根据需要输入，并进行相应的缩水操作。</w:t>
      </w:r>
    </w:p>
    <w:p w:rsidR="005F6DD6" w:rsidRDefault="00FC060A" w:rsidP="000610FF">
      <w:pPr>
        <w:pStyle w:val="a6"/>
        <w:spacing w:line="360" w:lineRule="auto"/>
        <w:rPr>
          <w:rFonts w:hint="eastAsia"/>
          <w:sz w:val="21"/>
          <w:szCs w:val="21"/>
        </w:rPr>
      </w:pPr>
      <w:r>
        <w:rPr>
          <w:rFonts w:hint="eastAsia"/>
        </w:rPr>
        <w:t>16、</w:t>
      </w:r>
      <w:r w:rsidR="006237DF">
        <w:rPr>
          <w:rFonts w:hint="eastAsia"/>
        </w:rPr>
        <w:t>公式集合。此功能键包含公式和集合两个大概念，可单独使用，也可以结合起来使用。公式是指由若干个符号组成的计算式（即</w:t>
      </w:r>
      <w:r w:rsidR="0048572C">
        <w:rPr>
          <w:rFonts w:hint="eastAsia"/>
          <w:sz w:val="21"/>
          <w:szCs w:val="21"/>
        </w:rPr>
        <w:t>通过这些符号</w:t>
      </w:r>
      <w:r w:rsidR="0048572C">
        <w:rPr>
          <w:sz w:val="21"/>
          <w:szCs w:val="21"/>
        </w:rPr>
        <w:t>组合</w:t>
      </w:r>
      <w:r w:rsidR="0048572C">
        <w:rPr>
          <w:rFonts w:hint="eastAsia"/>
          <w:sz w:val="21"/>
          <w:szCs w:val="21"/>
        </w:rPr>
        <w:t>成</w:t>
      </w:r>
      <w:r w:rsidR="0048572C">
        <w:rPr>
          <w:sz w:val="21"/>
          <w:szCs w:val="21"/>
        </w:rPr>
        <w:t>缩水条件</w:t>
      </w:r>
      <w:r w:rsidR="0048572C">
        <w:rPr>
          <w:rFonts w:hint="eastAsia"/>
          <w:sz w:val="21"/>
          <w:szCs w:val="21"/>
        </w:rPr>
        <w:t>，用公式的形式表达出来</w:t>
      </w:r>
      <w:r w:rsidR="006237DF">
        <w:rPr>
          <w:rFonts w:hint="eastAsia"/>
        </w:rPr>
        <w:t>）；</w:t>
      </w:r>
      <w:r w:rsidR="00B0685E">
        <w:rPr>
          <w:rFonts w:hint="eastAsia"/>
        </w:rPr>
        <w:t>由</w:t>
      </w:r>
      <w:r w:rsidR="006237DF">
        <w:rPr>
          <w:rFonts w:hint="eastAsia"/>
        </w:rPr>
        <w:t>若干个选定数字</w:t>
      </w:r>
      <w:r w:rsidR="00B0685E">
        <w:rPr>
          <w:rFonts w:hint="eastAsia"/>
        </w:rPr>
        <w:t>或号码可以组成一个集合</w:t>
      </w:r>
      <w:r w:rsidR="006237DF">
        <w:rPr>
          <w:rFonts w:hint="eastAsia"/>
        </w:rPr>
        <w:t>，</w:t>
      </w:r>
      <w:r w:rsidR="00B0685E">
        <w:rPr>
          <w:rFonts w:hint="eastAsia"/>
        </w:rPr>
        <w:t>两个集合中都有的</w:t>
      </w:r>
      <w:r w:rsidR="00E95FFA">
        <w:rPr>
          <w:rFonts w:hint="eastAsia"/>
        </w:rPr>
        <w:t>（</w:t>
      </w:r>
      <w:r w:rsidR="00B0685E">
        <w:rPr>
          <w:rFonts w:hint="eastAsia"/>
        </w:rPr>
        <w:t>数字或号码</w:t>
      </w:r>
      <w:r w:rsidR="00E95FFA">
        <w:rPr>
          <w:rFonts w:hint="eastAsia"/>
        </w:rPr>
        <w:t>）部分</w:t>
      </w:r>
      <w:r w:rsidR="00B0685E">
        <w:rPr>
          <w:rFonts w:hint="eastAsia"/>
        </w:rPr>
        <w:t>称为交集，集合1</w:t>
      </w:r>
      <w:r w:rsidR="00E95FFA">
        <w:rPr>
          <w:rFonts w:hint="eastAsia"/>
        </w:rPr>
        <w:t>中</w:t>
      </w:r>
      <w:r w:rsidR="00B0685E">
        <w:rPr>
          <w:rFonts w:hint="eastAsia"/>
        </w:rPr>
        <w:t>有集合2</w:t>
      </w:r>
      <w:r w:rsidR="00E95FFA">
        <w:rPr>
          <w:rFonts w:hint="eastAsia"/>
        </w:rPr>
        <w:t>中没有</w:t>
      </w:r>
      <w:r w:rsidR="00B0685E">
        <w:rPr>
          <w:rFonts w:hint="eastAsia"/>
        </w:rPr>
        <w:t>的</w:t>
      </w:r>
      <w:r w:rsidR="00E95FFA">
        <w:rPr>
          <w:rFonts w:hint="eastAsia"/>
        </w:rPr>
        <w:t>（</w:t>
      </w:r>
      <w:r w:rsidR="00B0685E">
        <w:rPr>
          <w:rFonts w:hint="eastAsia"/>
        </w:rPr>
        <w:t>数字或号码</w:t>
      </w:r>
      <w:r w:rsidR="00E95FFA">
        <w:rPr>
          <w:rFonts w:hint="eastAsia"/>
        </w:rPr>
        <w:t>）部分</w:t>
      </w:r>
      <w:r w:rsidR="00B0685E">
        <w:rPr>
          <w:rFonts w:hint="eastAsia"/>
        </w:rPr>
        <w:t>称为</w:t>
      </w:r>
      <w:r w:rsidR="00E95FFA">
        <w:rPr>
          <w:rFonts w:hint="eastAsia"/>
        </w:rPr>
        <w:t>差集，两个集合中的数字或号码完全相同的称为并集。使用</w:t>
      </w:r>
      <w:r w:rsidR="00E95FFA">
        <w:rPr>
          <w:sz w:val="21"/>
          <w:szCs w:val="21"/>
        </w:rPr>
        <w:t>公式缩水</w:t>
      </w:r>
      <w:r w:rsidR="00E95FFA">
        <w:rPr>
          <w:rFonts w:hint="eastAsia"/>
          <w:sz w:val="21"/>
          <w:szCs w:val="21"/>
        </w:rPr>
        <w:t>时</w:t>
      </w:r>
      <w:r w:rsidR="00E95FFA">
        <w:rPr>
          <w:sz w:val="21"/>
          <w:szCs w:val="21"/>
        </w:rPr>
        <w:t>，</w:t>
      </w:r>
      <w:r w:rsidR="00E95FFA">
        <w:rPr>
          <w:rFonts w:hint="eastAsia"/>
          <w:sz w:val="21"/>
          <w:szCs w:val="21"/>
        </w:rPr>
        <w:t>先了解以下</w:t>
      </w:r>
      <w:r w:rsidR="00E95FFA">
        <w:rPr>
          <w:sz w:val="21"/>
          <w:szCs w:val="21"/>
        </w:rPr>
        <w:t xml:space="preserve">的符号说明： </w:t>
      </w:r>
      <w:r w:rsidR="00E95FFA">
        <w:rPr>
          <w:sz w:val="21"/>
          <w:szCs w:val="21"/>
        </w:rPr>
        <w:br/>
        <w:t xml:space="preserve">a 代表千位数字 </w:t>
      </w:r>
      <w:r w:rsidR="00E95FFA">
        <w:rPr>
          <w:rFonts w:hint="eastAsia"/>
          <w:sz w:val="21"/>
          <w:szCs w:val="21"/>
        </w:rPr>
        <w:t>，</w:t>
      </w:r>
      <w:r w:rsidR="00E95FFA">
        <w:rPr>
          <w:sz w:val="21"/>
          <w:szCs w:val="21"/>
        </w:rPr>
        <w:t>b 代表百位数字</w:t>
      </w:r>
      <w:r w:rsidR="0048572C">
        <w:rPr>
          <w:sz w:val="21"/>
          <w:szCs w:val="21"/>
        </w:rPr>
        <w:t xml:space="preserve"> </w:t>
      </w:r>
      <w:r w:rsidR="0048572C">
        <w:rPr>
          <w:rFonts w:hint="eastAsia"/>
          <w:sz w:val="21"/>
          <w:szCs w:val="21"/>
        </w:rPr>
        <w:t>，</w:t>
      </w:r>
      <w:r w:rsidR="00E95FFA">
        <w:rPr>
          <w:sz w:val="21"/>
          <w:szCs w:val="21"/>
        </w:rPr>
        <w:t>c 代表十位数字</w:t>
      </w:r>
      <w:r w:rsidR="0048572C">
        <w:rPr>
          <w:sz w:val="21"/>
          <w:szCs w:val="21"/>
        </w:rPr>
        <w:t xml:space="preserve"> </w:t>
      </w:r>
      <w:r w:rsidR="0048572C">
        <w:rPr>
          <w:rFonts w:hint="eastAsia"/>
          <w:sz w:val="21"/>
          <w:szCs w:val="21"/>
        </w:rPr>
        <w:t>，</w:t>
      </w:r>
      <w:r w:rsidR="00E95FFA">
        <w:rPr>
          <w:sz w:val="21"/>
          <w:szCs w:val="21"/>
        </w:rPr>
        <w:t>d 代表</w:t>
      </w:r>
      <w:r w:rsidR="0048572C">
        <w:rPr>
          <w:rFonts w:hint="eastAsia"/>
          <w:sz w:val="21"/>
          <w:szCs w:val="21"/>
        </w:rPr>
        <w:t>个</w:t>
      </w:r>
      <w:r w:rsidR="00E95FFA">
        <w:rPr>
          <w:sz w:val="21"/>
          <w:szCs w:val="21"/>
        </w:rPr>
        <w:t>位数字</w:t>
      </w:r>
      <w:r w:rsidR="0048572C">
        <w:rPr>
          <w:sz w:val="21"/>
          <w:szCs w:val="21"/>
        </w:rPr>
        <w:t xml:space="preserve"> </w:t>
      </w:r>
      <w:r w:rsidR="0048572C">
        <w:rPr>
          <w:rFonts w:hint="eastAsia"/>
          <w:sz w:val="21"/>
          <w:szCs w:val="21"/>
        </w:rPr>
        <w:t>，</w:t>
      </w:r>
      <w:r w:rsidR="0048572C">
        <w:rPr>
          <w:sz w:val="21"/>
          <w:szCs w:val="21"/>
        </w:rPr>
        <w:t>+</w:t>
      </w:r>
      <w:r w:rsidR="0048572C">
        <w:rPr>
          <w:rFonts w:hint="eastAsia"/>
          <w:sz w:val="21"/>
          <w:szCs w:val="21"/>
        </w:rPr>
        <w:t>是</w:t>
      </w:r>
      <w:r w:rsidR="00E95FFA">
        <w:rPr>
          <w:sz w:val="21"/>
          <w:szCs w:val="21"/>
        </w:rPr>
        <w:t>加</w:t>
      </w:r>
      <w:r w:rsidR="0048572C">
        <w:rPr>
          <w:sz w:val="21"/>
          <w:szCs w:val="21"/>
        </w:rPr>
        <w:t xml:space="preserve"> </w:t>
      </w:r>
      <w:r w:rsidR="0048572C">
        <w:rPr>
          <w:rFonts w:hint="eastAsia"/>
          <w:sz w:val="21"/>
          <w:szCs w:val="21"/>
        </w:rPr>
        <w:t>，</w:t>
      </w:r>
      <w:r w:rsidR="00E95FFA">
        <w:rPr>
          <w:sz w:val="21"/>
          <w:szCs w:val="21"/>
        </w:rPr>
        <w:t>-</w:t>
      </w:r>
      <w:r w:rsidR="0048572C">
        <w:rPr>
          <w:rFonts w:hint="eastAsia"/>
          <w:sz w:val="21"/>
          <w:szCs w:val="21"/>
        </w:rPr>
        <w:t>是</w:t>
      </w:r>
      <w:r w:rsidR="00E95FFA">
        <w:rPr>
          <w:sz w:val="21"/>
          <w:szCs w:val="21"/>
        </w:rPr>
        <w:t>减</w:t>
      </w:r>
      <w:r w:rsidR="0048572C">
        <w:rPr>
          <w:rFonts w:hint="eastAsia"/>
          <w:sz w:val="21"/>
          <w:szCs w:val="21"/>
        </w:rPr>
        <w:t>，</w:t>
      </w:r>
      <w:r w:rsidR="0048572C">
        <w:rPr>
          <w:sz w:val="21"/>
          <w:szCs w:val="21"/>
        </w:rPr>
        <w:t xml:space="preserve"> *</w:t>
      </w:r>
      <w:r w:rsidR="0048572C">
        <w:rPr>
          <w:rFonts w:hint="eastAsia"/>
          <w:sz w:val="21"/>
          <w:szCs w:val="21"/>
        </w:rPr>
        <w:t>是</w:t>
      </w:r>
      <w:r w:rsidR="00E95FFA">
        <w:rPr>
          <w:sz w:val="21"/>
          <w:szCs w:val="21"/>
        </w:rPr>
        <w:t>乘</w:t>
      </w:r>
      <w:r w:rsidR="0048572C">
        <w:rPr>
          <w:rFonts w:hint="eastAsia"/>
          <w:sz w:val="21"/>
          <w:szCs w:val="21"/>
        </w:rPr>
        <w:t>，</w:t>
      </w:r>
      <w:r w:rsidR="0048572C">
        <w:rPr>
          <w:sz w:val="21"/>
          <w:szCs w:val="21"/>
        </w:rPr>
        <w:t xml:space="preserve"> /</w:t>
      </w:r>
      <w:r w:rsidR="0048572C">
        <w:rPr>
          <w:rFonts w:hint="eastAsia"/>
          <w:sz w:val="21"/>
          <w:szCs w:val="21"/>
        </w:rPr>
        <w:t>是</w:t>
      </w:r>
      <w:r w:rsidR="00E95FFA">
        <w:rPr>
          <w:sz w:val="21"/>
          <w:szCs w:val="21"/>
        </w:rPr>
        <w:t>除</w:t>
      </w:r>
      <w:r w:rsidR="0048572C">
        <w:rPr>
          <w:sz w:val="21"/>
          <w:szCs w:val="21"/>
        </w:rPr>
        <w:t xml:space="preserve"> </w:t>
      </w:r>
      <w:r w:rsidR="0048572C">
        <w:rPr>
          <w:rFonts w:hint="eastAsia"/>
          <w:sz w:val="21"/>
          <w:szCs w:val="21"/>
        </w:rPr>
        <w:t>，</w:t>
      </w:r>
      <w:r w:rsidR="0048572C">
        <w:rPr>
          <w:sz w:val="21"/>
          <w:szCs w:val="21"/>
        </w:rPr>
        <w:t>%</w:t>
      </w:r>
      <w:r w:rsidR="0048572C">
        <w:rPr>
          <w:rFonts w:hint="eastAsia"/>
          <w:sz w:val="21"/>
          <w:szCs w:val="21"/>
        </w:rPr>
        <w:t>是</w:t>
      </w:r>
      <w:r w:rsidR="00E95FFA">
        <w:rPr>
          <w:sz w:val="21"/>
          <w:szCs w:val="21"/>
        </w:rPr>
        <w:t>余</w:t>
      </w:r>
      <w:r w:rsidR="0048572C">
        <w:rPr>
          <w:sz w:val="21"/>
          <w:szCs w:val="21"/>
        </w:rPr>
        <w:t xml:space="preserve"> </w:t>
      </w:r>
      <w:r w:rsidR="0048572C">
        <w:rPr>
          <w:rFonts w:hint="eastAsia"/>
          <w:sz w:val="21"/>
          <w:szCs w:val="21"/>
        </w:rPr>
        <w:t>，</w:t>
      </w:r>
      <w:r w:rsidR="00E95FFA">
        <w:rPr>
          <w:sz w:val="21"/>
          <w:szCs w:val="21"/>
        </w:rPr>
        <w:t>()</w:t>
      </w:r>
      <w:r w:rsidR="0048572C">
        <w:rPr>
          <w:rFonts w:hint="eastAsia"/>
          <w:sz w:val="21"/>
          <w:szCs w:val="21"/>
        </w:rPr>
        <w:t>是</w:t>
      </w:r>
      <w:r w:rsidR="00E95FFA">
        <w:rPr>
          <w:sz w:val="21"/>
          <w:szCs w:val="21"/>
        </w:rPr>
        <w:t>括号</w:t>
      </w:r>
      <w:r w:rsidR="0048572C">
        <w:rPr>
          <w:sz w:val="21"/>
          <w:szCs w:val="21"/>
        </w:rPr>
        <w:t xml:space="preserve"> </w:t>
      </w:r>
      <w:r w:rsidR="0048572C">
        <w:rPr>
          <w:rFonts w:hint="eastAsia"/>
          <w:sz w:val="21"/>
          <w:szCs w:val="21"/>
        </w:rPr>
        <w:t>，</w:t>
      </w:r>
      <w:r w:rsidR="00131876">
        <w:rPr>
          <w:rFonts w:hint="eastAsia"/>
          <w:sz w:val="21"/>
          <w:szCs w:val="21"/>
        </w:rPr>
        <w:t>and</w:t>
      </w:r>
      <w:r w:rsidR="0048572C">
        <w:rPr>
          <w:rFonts w:hint="eastAsia"/>
          <w:sz w:val="21"/>
          <w:szCs w:val="21"/>
        </w:rPr>
        <w:t>是</w:t>
      </w:r>
      <w:r w:rsidR="00131876">
        <w:rPr>
          <w:sz w:val="21"/>
          <w:szCs w:val="21"/>
        </w:rPr>
        <w:t>与</w:t>
      </w:r>
      <w:r w:rsidR="00131876">
        <w:rPr>
          <w:rFonts w:hint="eastAsia"/>
          <w:sz w:val="21"/>
          <w:szCs w:val="21"/>
        </w:rPr>
        <w:t>,or是</w:t>
      </w:r>
      <w:r w:rsidR="00E95FFA">
        <w:rPr>
          <w:sz w:val="21"/>
          <w:szCs w:val="21"/>
        </w:rPr>
        <w:t>或</w:t>
      </w:r>
      <w:r w:rsidR="002C4DA1">
        <w:rPr>
          <w:rFonts w:hint="eastAsia"/>
          <w:sz w:val="21"/>
          <w:szCs w:val="21"/>
        </w:rPr>
        <w:t>，等等</w:t>
      </w:r>
      <w:r w:rsidR="0048572C">
        <w:rPr>
          <w:rFonts w:hint="eastAsia"/>
          <w:sz w:val="21"/>
          <w:szCs w:val="21"/>
        </w:rPr>
        <w:t>。通过这些符号可以</w:t>
      </w:r>
      <w:r w:rsidR="00E95FFA">
        <w:rPr>
          <w:sz w:val="21"/>
          <w:szCs w:val="21"/>
        </w:rPr>
        <w:t>灵活组合</w:t>
      </w:r>
      <w:r w:rsidR="0048572C">
        <w:rPr>
          <w:rFonts w:hint="eastAsia"/>
          <w:sz w:val="21"/>
          <w:szCs w:val="21"/>
        </w:rPr>
        <w:t>成</w:t>
      </w:r>
      <w:r w:rsidR="00E95FFA">
        <w:rPr>
          <w:sz w:val="21"/>
          <w:szCs w:val="21"/>
        </w:rPr>
        <w:t>自己</w:t>
      </w:r>
      <w:r w:rsidR="0048572C">
        <w:rPr>
          <w:rFonts w:hint="eastAsia"/>
          <w:sz w:val="21"/>
          <w:szCs w:val="21"/>
        </w:rPr>
        <w:t>需要</w:t>
      </w:r>
      <w:r w:rsidR="00E95FFA">
        <w:rPr>
          <w:sz w:val="21"/>
          <w:szCs w:val="21"/>
        </w:rPr>
        <w:t>的缩水条件</w:t>
      </w:r>
      <w:r w:rsidR="0048572C">
        <w:rPr>
          <w:rFonts w:hint="eastAsia"/>
          <w:sz w:val="21"/>
          <w:szCs w:val="21"/>
        </w:rPr>
        <w:t>，用公式的形式表达出来</w:t>
      </w:r>
      <w:r w:rsidR="00131876">
        <w:rPr>
          <w:rFonts w:hint="eastAsia"/>
          <w:sz w:val="21"/>
          <w:szCs w:val="21"/>
        </w:rPr>
        <w:t>，以便进行缩水</w:t>
      </w:r>
      <w:r w:rsidR="00E95FFA">
        <w:rPr>
          <w:sz w:val="21"/>
          <w:szCs w:val="21"/>
        </w:rPr>
        <w:t xml:space="preserve">。 </w:t>
      </w:r>
      <w:r w:rsidR="00E95FFA">
        <w:rPr>
          <w:sz w:val="21"/>
          <w:szCs w:val="21"/>
        </w:rPr>
        <w:br/>
        <w:t>比如：</w:t>
      </w:r>
      <w:r w:rsidR="00131876">
        <w:rPr>
          <w:rFonts w:hint="eastAsia"/>
          <w:sz w:val="21"/>
          <w:szCs w:val="21"/>
        </w:rPr>
        <w:t>点击公式集合键进入操作界面，</w:t>
      </w:r>
      <w:r w:rsidR="002C4DA1">
        <w:rPr>
          <w:rFonts w:hint="eastAsia"/>
          <w:sz w:val="21"/>
          <w:szCs w:val="21"/>
        </w:rPr>
        <w:t>在公式栏中输入</w:t>
      </w:r>
      <w:r w:rsidR="00E95FFA">
        <w:rPr>
          <w:sz w:val="21"/>
          <w:szCs w:val="21"/>
        </w:rPr>
        <w:t>a=1</w:t>
      </w:r>
      <w:r w:rsidR="002C4DA1">
        <w:rPr>
          <w:rFonts w:hint="eastAsia"/>
          <w:sz w:val="21"/>
          <w:szCs w:val="21"/>
        </w:rPr>
        <w:t>，点击右侧的公式按钮，这时内容框中将出现所有千位为1的号码；</w:t>
      </w:r>
      <w:r w:rsidR="00E95FFA">
        <w:rPr>
          <w:sz w:val="21"/>
          <w:szCs w:val="21"/>
        </w:rPr>
        <w:t xml:space="preserve"> </w:t>
      </w:r>
      <w:r w:rsidR="002C4DA1">
        <w:rPr>
          <w:rFonts w:hint="eastAsia"/>
          <w:sz w:val="21"/>
          <w:szCs w:val="21"/>
        </w:rPr>
        <w:t>如果在公式栏中输入</w:t>
      </w:r>
      <w:r w:rsidR="00E95FFA">
        <w:rPr>
          <w:sz w:val="21"/>
          <w:szCs w:val="21"/>
        </w:rPr>
        <w:t>(a=1) and (b=1)</w:t>
      </w:r>
      <w:r w:rsidR="002C4DA1">
        <w:rPr>
          <w:rFonts w:hint="eastAsia"/>
          <w:sz w:val="21"/>
          <w:szCs w:val="21"/>
        </w:rPr>
        <w:t>，点击右侧的公式按钮，</w:t>
      </w:r>
      <w:proofErr w:type="gramStart"/>
      <w:r w:rsidR="002C4DA1">
        <w:rPr>
          <w:rFonts w:hint="eastAsia"/>
          <w:sz w:val="21"/>
          <w:szCs w:val="21"/>
        </w:rPr>
        <w:t>则内容框</w:t>
      </w:r>
      <w:proofErr w:type="gramEnd"/>
      <w:r w:rsidR="002C4DA1">
        <w:rPr>
          <w:rFonts w:hint="eastAsia"/>
          <w:sz w:val="21"/>
          <w:szCs w:val="21"/>
        </w:rPr>
        <w:t>中将出现所有的千位和百位均是1的号码</w:t>
      </w:r>
      <w:r w:rsidR="00E95FFA">
        <w:rPr>
          <w:sz w:val="21"/>
          <w:szCs w:val="21"/>
        </w:rPr>
        <w:t>。</w:t>
      </w:r>
      <w:r w:rsidR="000610FF">
        <w:rPr>
          <w:rFonts w:hint="eastAsia"/>
          <w:sz w:val="21"/>
          <w:szCs w:val="21"/>
        </w:rPr>
        <w:t>等等。</w:t>
      </w:r>
      <w:r w:rsidR="00E95FFA">
        <w:rPr>
          <w:sz w:val="21"/>
          <w:szCs w:val="21"/>
        </w:rPr>
        <w:t xml:space="preserve"> </w:t>
      </w:r>
      <w:r w:rsidR="00E95FFA">
        <w:rPr>
          <w:sz w:val="21"/>
          <w:szCs w:val="21"/>
        </w:rPr>
        <w:br/>
      </w:r>
      <w:r w:rsidR="000610FF">
        <w:rPr>
          <w:rFonts w:hint="eastAsia"/>
          <w:sz w:val="21"/>
          <w:szCs w:val="21"/>
        </w:rPr>
        <w:t>17、重数。点击重</w:t>
      </w:r>
      <w:proofErr w:type="gramStart"/>
      <w:r w:rsidR="000610FF">
        <w:rPr>
          <w:rFonts w:hint="eastAsia"/>
          <w:sz w:val="21"/>
          <w:szCs w:val="21"/>
        </w:rPr>
        <w:t>数功能</w:t>
      </w:r>
      <w:proofErr w:type="gramEnd"/>
      <w:r w:rsidR="000610FF">
        <w:rPr>
          <w:rFonts w:hint="eastAsia"/>
          <w:sz w:val="21"/>
          <w:szCs w:val="21"/>
        </w:rPr>
        <w:t>键，进入操作界面。其中包含有双重保留、双重排除、对数保留、对数排除等缩水栏，在相应的缩水栏里输入条件（</w:t>
      </w:r>
      <w:r w:rsidR="00820F34">
        <w:rPr>
          <w:rFonts w:hint="eastAsia"/>
          <w:sz w:val="21"/>
          <w:szCs w:val="21"/>
        </w:rPr>
        <w:t>或打勾</w:t>
      </w:r>
      <w:r w:rsidR="000610FF">
        <w:rPr>
          <w:rFonts w:hint="eastAsia"/>
          <w:sz w:val="21"/>
          <w:szCs w:val="21"/>
        </w:rPr>
        <w:t>）</w:t>
      </w:r>
      <w:r w:rsidR="00820F34">
        <w:rPr>
          <w:rFonts w:hint="eastAsia"/>
          <w:sz w:val="21"/>
          <w:szCs w:val="21"/>
        </w:rPr>
        <w:t>，便可进行缩水操作。</w:t>
      </w:r>
    </w:p>
    <w:p w:rsidR="005F6DD6" w:rsidRDefault="005F6DD6" w:rsidP="000610FF">
      <w:pPr>
        <w:pStyle w:val="a6"/>
        <w:spacing w:line="360" w:lineRule="auto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18、</w:t>
      </w:r>
      <w:proofErr w:type="gramStart"/>
      <w:r w:rsidR="008A4A4A">
        <w:rPr>
          <w:rFonts w:hint="eastAsia"/>
          <w:sz w:val="21"/>
          <w:szCs w:val="21"/>
        </w:rPr>
        <w:t>旧死数</w:t>
      </w:r>
      <w:proofErr w:type="gramEnd"/>
      <w:r w:rsidR="008A4A4A">
        <w:rPr>
          <w:rFonts w:hint="eastAsia"/>
          <w:sz w:val="21"/>
          <w:szCs w:val="21"/>
        </w:rPr>
        <w:t>、旧含有。点击保留功能键进入操作界面，可</w:t>
      </w:r>
      <w:proofErr w:type="gramStart"/>
      <w:r w:rsidR="008A4A4A">
        <w:rPr>
          <w:rFonts w:hint="eastAsia"/>
          <w:sz w:val="21"/>
          <w:szCs w:val="21"/>
        </w:rPr>
        <w:t>看到旧死数</w:t>
      </w:r>
      <w:proofErr w:type="gramEnd"/>
      <w:r w:rsidR="008A4A4A">
        <w:rPr>
          <w:rFonts w:hint="eastAsia"/>
          <w:sz w:val="21"/>
          <w:szCs w:val="21"/>
        </w:rPr>
        <w:t>和旧含有等缩水方式。</w:t>
      </w:r>
      <w:proofErr w:type="gramStart"/>
      <w:r w:rsidR="00FF6D70">
        <w:rPr>
          <w:rFonts w:hint="eastAsia"/>
          <w:sz w:val="21"/>
          <w:szCs w:val="21"/>
        </w:rPr>
        <w:t>旧死数栏</w:t>
      </w:r>
      <w:proofErr w:type="gramEnd"/>
      <w:r w:rsidR="00FF6D70">
        <w:rPr>
          <w:rFonts w:hint="eastAsia"/>
          <w:sz w:val="21"/>
          <w:szCs w:val="21"/>
        </w:rPr>
        <w:t>是用来排除号码，比如</w:t>
      </w:r>
      <w:r w:rsidR="00B92EA1">
        <w:rPr>
          <w:sz w:val="21"/>
          <w:szCs w:val="21"/>
        </w:rPr>
        <w:t>想删除</w:t>
      </w:r>
      <w:r w:rsidR="00B92EA1">
        <w:rPr>
          <w:rFonts w:hint="eastAsia"/>
          <w:sz w:val="21"/>
          <w:szCs w:val="21"/>
        </w:rPr>
        <w:t>内容框</w:t>
      </w:r>
      <w:r w:rsidR="00B92EA1">
        <w:rPr>
          <w:sz w:val="21"/>
          <w:szCs w:val="21"/>
        </w:rPr>
        <w:t>号码中含有1的号码，</w:t>
      </w:r>
      <w:proofErr w:type="gramStart"/>
      <w:r w:rsidR="00B92EA1">
        <w:rPr>
          <w:sz w:val="21"/>
          <w:szCs w:val="21"/>
        </w:rPr>
        <w:t>在</w:t>
      </w:r>
      <w:r w:rsidR="00B92EA1">
        <w:rPr>
          <w:rFonts w:hint="eastAsia"/>
          <w:sz w:val="21"/>
          <w:szCs w:val="21"/>
        </w:rPr>
        <w:t>旧死数栏</w:t>
      </w:r>
      <w:r w:rsidR="00B92EA1">
        <w:rPr>
          <w:sz w:val="21"/>
          <w:szCs w:val="21"/>
        </w:rPr>
        <w:t>中</w:t>
      </w:r>
      <w:proofErr w:type="gramEnd"/>
      <w:r w:rsidR="00B92EA1">
        <w:rPr>
          <w:sz w:val="21"/>
          <w:szCs w:val="21"/>
        </w:rPr>
        <w:t>输入1，点击</w:t>
      </w:r>
      <w:r w:rsidR="00B92EA1">
        <w:rPr>
          <w:rFonts w:hint="eastAsia"/>
          <w:sz w:val="21"/>
          <w:szCs w:val="21"/>
        </w:rPr>
        <w:t>右侧的死数</w:t>
      </w:r>
      <w:r w:rsidR="00B92EA1">
        <w:rPr>
          <w:sz w:val="21"/>
          <w:szCs w:val="21"/>
        </w:rPr>
        <w:t>按钮就</w:t>
      </w:r>
      <w:r w:rsidR="00B92EA1">
        <w:rPr>
          <w:rFonts w:hint="eastAsia"/>
          <w:sz w:val="21"/>
          <w:szCs w:val="21"/>
        </w:rPr>
        <w:t>可以</w:t>
      </w:r>
      <w:r w:rsidR="00B92EA1">
        <w:rPr>
          <w:sz w:val="21"/>
          <w:szCs w:val="21"/>
        </w:rPr>
        <w:t xml:space="preserve">了。 </w:t>
      </w:r>
      <w:r w:rsidR="00D47EDD">
        <w:rPr>
          <w:rFonts w:hint="eastAsia"/>
          <w:sz w:val="21"/>
          <w:szCs w:val="21"/>
        </w:rPr>
        <w:t>同理，</w:t>
      </w:r>
      <w:proofErr w:type="gramStart"/>
      <w:r w:rsidR="00B92EA1">
        <w:rPr>
          <w:sz w:val="21"/>
          <w:szCs w:val="21"/>
        </w:rPr>
        <w:t>在</w:t>
      </w:r>
      <w:r w:rsidR="00D47EDD">
        <w:rPr>
          <w:rFonts w:hint="eastAsia"/>
          <w:sz w:val="21"/>
          <w:szCs w:val="21"/>
        </w:rPr>
        <w:t>旧死数栏</w:t>
      </w:r>
      <w:r w:rsidR="00B92EA1">
        <w:rPr>
          <w:sz w:val="21"/>
          <w:szCs w:val="21"/>
        </w:rPr>
        <w:t>中</w:t>
      </w:r>
      <w:proofErr w:type="gramEnd"/>
      <w:r w:rsidR="00B92EA1">
        <w:rPr>
          <w:sz w:val="21"/>
          <w:szCs w:val="21"/>
        </w:rPr>
        <w:t>输入12，则表示把含有1</w:t>
      </w:r>
      <w:r w:rsidR="00D47EDD">
        <w:rPr>
          <w:rFonts w:hint="eastAsia"/>
          <w:sz w:val="21"/>
          <w:szCs w:val="21"/>
        </w:rPr>
        <w:t>、</w:t>
      </w:r>
      <w:r w:rsidR="00B92EA1">
        <w:rPr>
          <w:sz w:val="21"/>
          <w:szCs w:val="21"/>
        </w:rPr>
        <w:t>2的号码</w:t>
      </w:r>
      <w:r w:rsidR="00D47EDD">
        <w:rPr>
          <w:rFonts w:hint="eastAsia"/>
          <w:sz w:val="21"/>
          <w:szCs w:val="21"/>
        </w:rPr>
        <w:t>都</w:t>
      </w:r>
      <w:r w:rsidR="00B92EA1">
        <w:rPr>
          <w:sz w:val="21"/>
          <w:szCs w:val="21"/>
        </w:rPr>
        <w:t>排除掉。</w:t>
      </w:r>
      <w:r w:rsidR="00FF6D70">
        <w:rPr>
          <w:rFonts w:hint="eastAsia"/>
          <w:sz w:val="21"/>
          <w:szCs w:val="21"/>
        </w:rPr>
        <w:t>旧含有栏的用法恰好相反。</w:t>
      </w:r>
    </w:p>
    <w:p w:rsidR="00AA28F4" w:rsidRPr="005F6DD6" w:rsidRDefault="00AA28F4" w:rsidP="000610FF">
      <w:pPr>
        <w:pStyle w:val="a6"/>
        <w:spacing w:line="360" w:lineRule="auto"/>
        <w:rPr>
          <w:sz w:val="21"/>
          <w:szCs w:val="21"/>
        </w:rPr>
      </w:pPr>
      <w:r>
        <w:rPr>
          <w:rFonts w:hint="eastAsia"/>
          <w:sz w:val="21"/>
          <w:szCs w:val="21"/>
        </w:rPr>
        <w:t>19、不合、兄弟、头尾等其他功能键的用法依此类推。</w:t>
      </w:r>
    </w:p>
    <w:p w:rsidR="00E95FFA" w:rsidRDefault="00E95FFA" w:rsidP="000610FF">
      <w:pPr>
        <w:pStyle w:val="a6"/>
        <w:spacing w:line="360" w:lineRule="auto"/>
        <w:rPr>
          <w:sz w:val="21"/>
          <w:szCs w:val="21"/>
        </w:rPr>
      </w:pPr>
      <w:r>
        <w:rPr>
          <w:sz w:val="21"/>
          <w:szCs w:val="21"/>
        </w:rPr>
        <w:t xml:space="preserve">　　</w:t>
      </w:r>
    </w:p>
    <w:p w:rsidR="00475D39" w:rsidRPr="00E95FFA" w:rsidRDefault="00475D39" w:rsidP="003109FE"/>
    <w:p w:rsidR="007F0AB5" w:rsidRPr="002B6FE0" w:rsidRDefault="00AA28F4" w:rsidP="007F0AB5">
      <w:r>
        <w:rPr>
          <w:rFonts w:hint="eastAsia"/>
        </w:rPr>
        <w:lastRenderedPageBreak/>
        <w:t>20</w:t>
      </w:r>
      <w:r w:rsidR="007F0AB5">
        <w:rPr>
          <w:rFonts w:hint="eastAsia"/>
        </w:rPr>
        <w:t>、其他</w:t>
      </w:r>
      <w:r w:rsidR="0037648F">
        <w:rPr>
          <w:rFonts w:hint="eastAsia"/>
        </w:rPr>
        <w:t>软件</w:t>
      </w:r>
      <w:r w:rsidR="007F0AB5">
        <w:rPr>
          <w:rFonts w:hint="eastAsia"/>
        </w:rPr>
        <w:t>。当您想参考斜线规律或其他规律时，请点击主程序按钮，在下拉框中选择规律名称，再点击旁边的运行按钮，便可直接进入另一寻</w:t>
      </w:r>
      <w:proofErr w:type="gramStart"/>
      <w:r w:rsidR="007F0AB5">
        <w:rPr>
          <w:rFonts w:hint="eastAsia"/>
        </w:rPr>
        <w:t>规</w:t>
      </w:r>
      <w:proofErr w:type="gramEnd"/>
      <w:r w:rsidR="007F0AB5">
        <w:rPr>
          <w:rFonts w:hint="eastAsia"/>
        </w:rPr>
        <w:t>界面。</w:t>
      </w:r>
    </w:p>
    <w:p w:rsidR="007F0AB5" w:rsidRDefault="00AA28F4" w:rsidP="007F0AB5">
      <w:r>
        <w:rPr>
          <w:rFonts w:hint="eastAsia"/>
        </w:rPr>
        <w:t>21</w:t>
      </w:r>
      <w:r w:rsidR="007F0AB5">
        <w:rPr>
          <w:rFonts w:hint="eastAsia"/>
        </w:rPr>
        <w:t>、</w:t>
      </w:r>
      <w:r w:rsidR="007F0AB5" w:rsidRPr="002B6FE0">
        <w:rPr>
          <w:rFonts w:hint="eastAsia"/>
        </w:rPr>
        <w:t>退出。当您想结束</w:t>
      </w:r>
      <w:r w:rsidR="00F64DE6">
        <w:rPr>
          <w:rFonts w:hint="eastAsia"/>
        </w:rPr>
        <w:t>操作</w:t>
      </w:r>
      <w:r w:rsidR="007F0AB5" w:rsidRPr="002B6FE0">
        <w:rPr>
          <w:rFonts w:hint="eastAsia"/>
        </w:rPr>
        <w:t>时，可以点击</w:t>
      </w:r>
      <w:r w:rsidR="00F64DE6">
        <w:rPr>
          <w:rFonts w:hint="eastAsia"/>
        </w:rPr>
        <w:t>退出按钮，退出软件系统</w:t>
      </w:r>
      <w:r w:rsidR="007F0AB5" w:rsidRPr="002B6FE0">
        <w:rPr>
          <w:rFonts w:hint="eastAsia"/>
        </w:rPr>
        <w:t>。</w:t>
      </w:r>
    </w:p>
    <w:p w:rsidR="007F0AB5" w:rsidRPr="002B6FE0" w:rsidRDefault="007F0AB5" w:rsidP="007F0AB5"/>
    <w:p w:rsidR="007F0AB5" w:rsidRDefault="007F0AB5" w:rsidP="007F0AB5">
      <w:r>
        <w:rPr>
          <w:rFonts w:hint="eastAsia"/>
        </w:rPr>
        <w:t>（二）举例说明。</w:t>
      </w:r>
    </w:p>
    <w:p w:rsidR="00420470" w:rsidRDefault="0047496B" w:rsidP="00420470">
      <w:pPr>
        <w:rPr>
          <w:szCs w:val="21"/>
        </w:rPr>
      </w:pPr>
      <w:proofErr w:type="gramStart"/>
      <w:r>
        <w:rPr>
          <w:rFonts w:hint="eastAsia"/>
        </w:rPr>
        <w:t>以排码功能</w:t>
      </w:r>
      <w:proofErr w:type="gramEnd"/>
      <w:r>
        <w:rPr>
          <w:rFonts w:hint="eastAsia"/>
        </w:rPr>
        <w:t>键为例，</w:t>
      </w:r>
      <w:r w:rsidR="00420470">
        <w:rPr>
          <w:rFonts w:hint="eastAsia"/>
          <w:szCs w:val="21"/>
        </w:rPr>
        <w:t>点击界面上</w:t>
      </w:r>
      <w:proofErr w:type="gramStart"/>
      <w:r w:rsidR="00420470">
        <w:rPr>
          <w:rFonts w:hint="eastAsia"/>
          <w:szCs w:val="21"/>
        </w:rPr>
        <w:t>的排码</w:t>
      </w:r>
      <w:r w:rsidR="00420470">
        <w:rPr>
          <w:szCs w:val="21"/>
        </w:rPr>
        <w:t>功能</w:t>
      </w:r>
      <w:proofErr w:type="gramEnd"/>
      <w:r w:rsidR="00420470">
        <w:rPr>
          <w:rFonts w:hint="eastAsia"/>
          <w:szCs w:val="21"/>
        </w:rPr>
        <w:t>键，可进入</w:t>
      </w:r>
      <w:proofErr w:type="gramStart"/>
      <w:r w:rsidR="00420470">
        <w:rPr>
          <w:rFonts w:hint="eastAsia"/>
          <w:szCs w:val="21"/>
        </w:rPr>
        <w:t>排码操作</w:t>
      </w:r>
      <w:proofErr w:type="gramEnd"/>
      <w:r w:rsidR="00420470">
        <w:rPr>
          <w:rFonts w:hint="eastAsia"/>
          <w:szCs w:val="21"/>
        </w:rPr>
        <w:t>界面，如下图。</w:t>
      </w:r>
    </w:p>
    <w:p w:rsidR="00420470" w:rsidRDefault="00420470" w:rsidP="00420470">
      <w:pPr>
        <w:rPr>
          <w:szCs w:val="21"/>
        </w:rPr>
      </w:pPr>
      <w:r>
        <w:rPr>
          <w:noProof/>
          <w:szCs w:val="21"/>
        </w:rPr>
        <w:drawing>
          <wp:inline distT="0" distB="0" distL="0" distR="0">
            <wp:extent cx="5274310" cy="2238290"/>
            <wp:effectExtent l="19050" t="0" r="2540" b="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38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　　</w:t>
      </w:r>
      <w:r>
        <w:rPr>
          <w:rFonts w:hint="eastAsia"/>
          <w:szCs w:val="21"/>
        </w:rPr>
        <w:t>在上</w:t>
      </w:r>
      <w:proofErr w:type="gramStart"/>
      <w:r>
        <w:rPr>
          <w:rFonts w:hint="eastAsia"/>
          <w:szCs w:val="21"/>
        </w:rPr>
        <w:t>图排码</w:t>
      </w:r>
      <w:proofErr w:type="gramEnd"/>
      <w:r>
        <w:rPr>
          <w:rFonts w:hint="eastAsia"/>
          <w:szCs w:val="21"/>
        </w:rPr>
        <w:t>栏中</w:t>
      </w:r>
      <w:r>
        <w:rPr>
          <w:szCs w:val="21"/>
        </w:rPr>
        <w:t>，可以</w:t>
      </w:r>
      <w:r>
        <w:rPr>
          <w:rFonts w:hint="eastAsia"/>
          <w:szCs w:val="21"/>
        </w:rPr>
        <w:t>选择同时</w:t>
      </w:r>
      <w:r>
        <w:rPr>
          <w:szCs w:val="21"/>
        </w:rPr>
        <w:t>输入千位、百位、十位和个位</w:t>
      </w:r>
      <w:r>
        <w:rPr>
          <w:rFonts w:hint="eastAsia"/>
          <w:szCs w:val="21"/>
        </w:rPr>
        <w:t>入围号码，也可以只输入某个或某几个位置入围码</w:t>
      </w:r>
      <w:r>
        <w:rPr>
          <w:szCs w:val="21"/>
        </w:rPr>
        <w:t>。</w:t>
      </w:r>
      <w:r>
        <w:rPr>
          <w:szCs w:val="21"/>
        </w:rPr>
        <w:t xml:space="preserve"> </w:t>
      </w:r>
      <w:r>
        <w:rPr>
          <w:szCs w:val="21"/>
        </w:rPr>
        <w:t>如果</w:t>
      </w:r>
      <w:r>
        <w:rPr>
          <w:rFonts w:hint="eastAsia"/>
          <w:szCs w:val="21"/>
        </w:rPr>
        <w:t>某个位置</w:t>
      </w:r>
      <w:r>
        <w:rPr>
          <w:szCs w:val="21"/>
        </w:rPr>
        <w:t>没有输入，则默认为</w:t>
      </w:r>
      <w:r>
        <w:rPr>
          <w:szCs w:val="21"/>
        </w:rPr>
        <w:t>0123456789</w:t>
      </w:r>
      <w:proofErr w:type="gramStart"/>
      <w:r>
        <w:rPr>
          <w:szCs w:val="21"/>
        </w:rPr>
        <w:t>十个</w:t>
      </w:r>
      <w:proofErr w:type="gramEnd"/>
      <w:r>
        <w:rPr>
          <w:szCs w:val="21"/>
        </w:rPr>
        <w:t>号码。</w:t>
      </w:r>
      <w:r>
        <w:rPr>
          <w:rFonts w:hint="eastAsia"/>
          <w:szCs w:val="21"/>
        </w:rPr>
        <w:t>比如，在千位栏输入</w:t>
      </w:r>
      <w:r>
        <w:rPr>
          <w:rFonts w:hint="eastAsia"/>
          <w:szCs w:val="21"/>
        </w:rPr>
        <w:t>147</w:t>
      </w:r>
      <w:r>
        <w:rPr>
          <w:rFonts w:hint="eastAsia"/>
          <w:szCs w:val="21"/>
        </w:rPr>
        <w:t>，百位栏输入</w:t>
      </w:r>
      <w:r>
        <w:rPr>
          <w:rFonts w:hint="eastAsia"/>
          <w:szCs w:val="21"/>
        </w:rPr>
        <w:t>258</w:t>
      </w:r>
      <w:r>
        <w:rPr>
          <w:rFonts w:hint="eastAsia"/>
          <w:szCs w:val="21"/>
        </w:rPr>
        <w:t>，十位栏输入</w:t>
      </w:r>
      <w:r>
        <w:rPr>
          <w:rFonts w:hint="eastAsia"/>
          <w:szCs w:val="21"/>
        </w:rPr>
        <w:t>369</w:t>
      </w:r>
      <w:r>
        <w:rPr>
          <w:rFonts w:hint="eastAsia"/>
          <w:szCs w:val="21"/>
        </w:rPr>
        <w:t>，个位栏输入</w:t>
      </w:r>
      <w:r>
        <w:rPr>
          <w:rFonts w:hint="eastAsia"/>
          <w:szCs w:val="21"/>
        </w:rPr>
        <w:t>369</w:t>
      </w:r>
      <w:r>
        <w:rPr>
          <w:rFonts w:hint="eastAsia"/>
          <w:szCs w:val="21"/>
        </w:rPr>
        <w:t>，</w:t>
      </w:r>
      <w:r>
        <w:rPr>
          <w:szCs w:val="21"/>
        </w:rPr>
        <w:t>点击</w:t>
      </w:r>
      <w:r>
        <w:rPr>
          <w:rFonts w:hint="eastAsia"/>
          <w:szCs w:val="21"/>
        </w:rPr>
        <w:t>右侧</w:t>
      </w:r>
      <w:proofErr w:type="gramStart"/>
      <w:r>
        <w:rPr>
          <w:szCs w:val="21"/>
        </w:rPr>
        <w:t>的排码按钮</w:t>
      </w:r>
      <w:proofErr w:type="gramEnd"/>
      <w:r>
        <w:rPr>
          <w:szCs w:val="21"/>
        </w:rPr>
        <w:t>，结果会显示在</w:t>
      </w:r>
      <w:r>
        <w:rPr>
          <w:rFonts w:hint="eastAsia"/>
          <w:szCs w:val="21"/>
        </w:rPr>
        <w:t>大界面左</w:t>
      </w:r>
      <w:r>
        <w:rPr>
          <w:szCs w:val="21"/>
        </w:rPr>
        <w:t>上</w:t>
      </w:r>
      <w:r>
        <w:rPr>
          <w:rFonts w:hint="eastAsia"/>
          <w:szCs w:val="21"/>
        </w:rPr>
        <w:t>方</w:t>
      </w:r>
      <w:r>
        <w:rPr>
          <w:szCs w:val="21"/>
        </w:rPr>
        <w:t>的内容框中。</w:t>
      </w:r>
      <w:r>
        <w:rPr>
          <w:rFonts w:hint="eastAsia"/>
          <w:szCs w:val="21"/>
        </w:rPr>
        <w:t>如下图所示。</w:t>
      </w:r>
    </w:p>
    <w:p w:rsidR="00420470" w:rsidRDefault="00420470" w:rsidP="00420470">
      <w:pPr>
        <w:rPr>
          <w:szCs w:val="21"/>
        </w:rPr>
      </w:pPr>
      <w:r>
        <w:rPr>
          <w:noProof/>
          <w:szCs w:val="21"/>
        </w:rPr>
        <w:drawing>
          <wp:inline distT="0" distB="0" distL="0" distR="0">
            <wp:extent cx="5274310" cy="1855208"/>
            <wp:effectExtent l="19050" t="0" r="2540" b="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55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</w:t>
      </w:r>
      <w:r>
        <w:rPr>
          <w:szCs w:val="21"/>
        </w:rPr>
        <w:t>如果想</w:t>
      </w:r>
      <w:proofErr w:type="gramStart"/>
      <w:r>
        <w:rPr>
          <w:szCs w:val="21"/>
        </w:rPr>
        <w:t>在排码的</w:t>
      </w:r>
      <w:proofErr w:type="gramEnd"/>
      <w:r>
        <w:rPr>
          <w:szCs w:val="21"/>
        </w:rPr>
        <w:t>时候排除双重号码，可以勾上后面的双重排除</w:t>
      </w:r>
      <w:r>
        <w:rPr>
          <w:rFonts w:hint="eastAsia"/>
          <w:szCs w:val="21"/>
        </w:rPr>
        <w:t>，</w:t>
      </w:r>
      <w:r>
        <w:rPr>
          <w:szCs w:val="21"/>
        </w:rPr>
        <w:t>然后再</w:t>
      </w:r>
      <w:proofErr w:type="gramStart"/>
      <w:r>
        <w:rPr>
          <w:szCs w:val="21"/>
        </w:rPr>
        <w:t>点击排码按钮</w:t>
      </w:r>
      <w:proofErr w:type="gramEnd"/>
      <w:r>
        <w:rPr>
          <w:szCs w:val="21"/>
        </w:rPr>
        <w:t>，双重的号码将会被排除在外</w:t>
      </w:r>
      <w:r>
        <w:rPr>
          <w:rFonts w:hint="eastAsia"/>
          <w:szCs w:val="21"/>
        </w:rPr>
        <w:t>。结果如下图所示。</w:t>
      </w:r>
    </w:p>
    <w:p w:rsidR="00420470" w:rsidRDefault="00420470" w:rsidP="00420470">
      <w:pPr>
        <w:rPr>
          <w:szCs w:val="21"/>
        </w:rPr>
      </w:pPr>
      <w:r>
        <w:rPr>
          <w:rFonts w:hint="eastAsia"/>
          <w:noProof/>
          <w:szCs w:val="21"/>
        </w:rPr>
        <w:drawing>
          <wp:inline distT="0" distB="0" distL="0" distR="0">
            <wp:extent cx="5274310" cy="1798930"/>
            <wp:effectExtent l="19050" t="0" r="2540" b="0"/>
            <wp:docPr id="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98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lastRenderedPageBreak/>
        <w:t>同理，接着在死数框中填入某个或某几个数字，比如填入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，点击右侧的死数按钮，那么含有</w:t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的号码将会被排除在外。结果如下图所示。</w:t>
      </w:r>
    </w:p>
    <w:p w:rsidR="00420470" w:rsidRDefault="00420470" w:rsidP="00420470">
      <w:pPr>
        <w:rPr>
          <w:szCs w:val="21"/>
        </w:rPr>
      </w:pPr>
      <w:r>
        <w:rPr>
          <w:rFonts w:hint="eastAsia"/>
          <w:noProof/>
          <w:szCs w:val="21"/>
        </w:rPr>
        <w:drawing>
          <wp:inline distT="0" distB="0" distL="0" distR="0">
            <wp:extent cx="5274310" cy="2388367"/>
            <wp:effectExtent l="19050" t="0" r="2540" b="0"/>
            <wp:docPr id="1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88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如果在死数栏填入几个数字，代表这几个数字是分离数，再点击右侧的死数按钮，那么结果会显示出含有这些分离数的号码已被排除在外。</w:t>
      </w:r>
    </w:p>
    <w:p w:rsidR="00420470" w:rsidRDefault="00420470" w:rsidP="00420470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继续在含有栏填写某数字，然后点击右侧的含有按钮，则含有这几</w:t>
      </w:r>
      <w:proofErr w:type="gramStart"/>
      <w:r>
        <w:rPr>
          <w:rFonts w:hint="eastAsia"/>
          <w:szCs w:val="21"/>
        </w:rPr>
        <w:t>人数字</w:t>
      </w:r>
      <w:proofErr w:type="gramEnd"/>
      <w:r>
        <w:rPr>
          <w:rFonts w:hint="eastAsia"/>
          <w:szCs w:val="21"/>
        </w:rPr>
        <w:t>的号码在内容框中才会被保留下来。比如在含有栏填写</w:t>
      </w:r>
      <w:r>
        <w:rPr>
          <w:rFonts w:hint="eastAsia"/>
          <w:szCs w:val="21"/>
        </w:rPr>
        <w:t>67</w:t>
      </w:r>
      <w:r>
        <w:rPr>
          <w:rFonts w:hint="eastAsia"/>
          <w:szCs w:val="21"/>
        </w:rPr>
        <w:t>，点击右侧含有按钮，内容框显示结果如下图所示。</w:t>
      </w:r>
    </w:p>
    <w:p w:rsidR="00420470" w:rsidRDefault="00420470" w:rsidP="00420470">
      <w:pPr>
        <w:ind w:firstLineChars="200" w:firstLine="420"/>
      </w:pPr>
      <w:r>
        <w:rPr>
          <w:rFonts w:hint="eastAsia"/>
          <w:noProof/>
          <w:szCs w:val="21"/>
        </w:rPr>
        <w:drawing>
          <wp:inline distT="0" distB="0" distL="0" distR="0">
            <wp:extent cx="5274310" cy="2805810"/>
            <wp:effectExtent l="19050" t="0" r="2540" b="0"/>
            <wp:docPr id="1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0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值数、合值、排除等其他</w:t>
      </w:r>
      <w:r w:rsidR="00C01E0D">
        <w:rPr>
          <w:rFonts w:hint="eastAsia"/>
          <w:szCs w:val="21"/>
        </w:rPr>
        <w:t>输入栏</w:t>
      </w:r>
      <w:r>
        <w:rPr>
          <w:rFonts w:hint="eastAsia"/>
          <w:szCs w:val="21"/>
        </w:rPr>
        <w:t>的用法依此类推。需要提醒的是，</w:t>
      </w:r>
      <w:proofErr w:type="gramStart"/>
      <w:r>
        <w:rPr>
          <w:szCs w:val="21"/>
        </w:rPr>
        <w:t>在排码</w:t>
      </w:r>
      <w:r>
        <w:rPr>
          <w:rFonts w:hint="eastAsia"/>
          <w:szCs w:val="21"/>
        </w:rPr>
        <w:t>功能</w:t>
      </w:r>
      <w:proofErr w:type="gramEnd"/>
      <w:r>
        <w:rPr>
          <w:szCs w:val="21"/>
        </w:rPr>
        <w:t>中</w:t>
      </w:r>
      <w:r>
        <w:rPr>
          <w:rFonts w:hint="eastAsia"/>
          <w:szCs w:val="21"/>
        </w:rPr>
        <w:t>稳含有</w:t>
      </w:r>
      <w:proofErr w:type="gramStart"/>
      <w:r>
        <w:rPr>
          <w:szCs w:val="21"/>
        </w:rPr>
        <w:t>排定位码</w:t>
      </w:r>
      <w:proofErr w:type="gramEnd"/>
      <w:r>
        <w:rPr>
          <w:szCs w:val="21"/>
        </w:rPr>
        <w:t>的功能</w:t>
      </w:r>
      <w:r>
        <w:rPr>
          <w:rFonts w:hint="eastAsia"/>
          <w:szCs w:val="21"/>
        </w:rPr>
        <w:t>，</w:t>
      </w:r>
      <w:r>
        <w:rPr>
          <w:szCs w:val="21"/>
        </w:rPr>
        <w:t>如在千位填入</w:t>
      </w:r>
      <w:r>
        <w:rPr>
          <w:rFonts w:hint="eastAsia"/>
          <w:szCs w:val="21"/>
        </w:rPr>
        <w:t>“</w:t>
      </w:r>
      <w:r>
        <w:rPr>
          <w:rFonts w:hint="eastAsia"/>
          <w:szCs w:val="21"/>
        </w:rPr>
        <w:t>X</w:t>
      </w:r>
      <w:r>
        <w:rPr>
          <w:rFonts w:hint="eastAsia"/>
          <w:szCs w:val="21"/>
        </w:rPr>
        <w:t>”</w:t>
      </w:r>
      <w:r>
        <w:rPr>
          <w:szCs w:val="21"/>
        </w:rPr>
        <w:t>，百位填入</w:t>
      </w:r>
      <w:r>
        <w:rPr>
          <w:rFonts w:hint="eastAsia"/>
          <w:szCs w:val="21"/>
        </w:rPr>
        <w:t>“</w:t>
      </w:r>
      <w:r>
        <w:rPr>
          <w:rFonts w:hint="eastAsia"/>
          <w:szCs w:val="21"/>
        </w:rPr>
        <w:t>X</w:t>
      </w:r>
      <w:r>
        <w:rPr>
          <w:rFonts w:hint="eastAsia"/>
          <w:szCs w:val="21"/>
        </w:rPr>
        <w:t>”，</w:t>
      </w:r>
      <w:r>
        <w:rPr>
          <w:szCs w:val="21"/>
        </w:rPr>
        <w:t>点击</w:t>
      </w:r>
      <w:proofErr w:type="gramStart"/>
      <w:r>
        <w:rPr>
          <w:rFonts w:hint="eastAsia"/>
          <w:szCs w:val="21"/>
        </w:rPr>
        <w:t>右侧</w:t>
      </w:r>
      <w:r>
        <w:rPr>
          <w:szCs w:val="21"/>
        </w:rPr>
        <w:t>排码</w:t>
      </w:r>
      <w:r>
        <w:rPr>
          <w:rFonts w:hint="eastAsia"/>
          <w:szCs w:val="21"/>
        </w:rPr>
        <w:t>按钮</w:t>
      </w:r>
      <w:proofErr w:type="gramEnd"/>
      <w:r>
        <w:rPr>
          <w:rFonts w:hint="eastAsia"/>
          <w:szCs w:val="21"/>
        </w:rPr>
        <w:t>，</w:t>
      </w:r>
      <w:r>
        <w:rPr>
          <w:szCs w:val="21"/>
        </w:rPr>
        <w:t>就可以看到</w:t>
      </w:r>
      <w:r>
        <w:rPr>
          <w:rFonts w:hint="eastAsia"/>
          <w:szCs w:val="21"/>
        </w:rPr>
        <w:t>内容框中列</w:t>
      </w:r>
      <w:r>
        <w:rPr>
          <w:szCs w:val="21"/>
        </w:rPr>
        <w:t>出的</w:t>
      </w:r>
      <w:r>
        <w:rPr>
          <w:rFonts w:hint="eastAsia"/>
          <w:szCs w:val="21"/>
        </w:rPr>
        <w:t>是符合条件的（十</w:t>
      </w:r>
      <w:r>
        <w:rPr>
          <w:szCs w:val="21"/>
        </w:rPr>
        <w:t>位</w:t>
      </w:r>
      <w:r>
        <w:rPr>
          <w:rFonts w:hint="eastAsia"/>
          <w:szCs w:val="21"/>
        </w:rPr>
        <w:t>和个位）定位</w:t>
      </w:r>
      <w:r>
        <w:rPr>
          <w:szCs w:val="21"/>
        </w:rPr>
        <w:t>号码。</w:t>
      </w:r>
    </w:p>
    <w:p w:rsidR="007F0AB5" w:rsidRPr="00420470" w:rsidRDefault="004C0C9B" w:rsidP="00420470">
      <w:r>
        <w:rPr>
          <w:rFonts w:hint="eastAsia"/>
        </w:rPr>
        <w:t>以上介绍</w:t>
      </w:r>
      <w:proofErr w:type="gramStart"/>
      <w:r>
        <w:rPr>
          <w:rFonts w:hint="eastAsia"/>
        </w:rPr>
        <w:t>了排码功能</w:t>
      </w:r>
      <w:proofErr w:type="gramEnd"/>
      <w:r>
        <w:rPr>
          <w:rFonts w:hint="eastAsia"/>
        </w:rPr>
        <w:t>键的用法，合差、单双、同行、公式集合、重数、保留功能、不合、兄弟、头尾等其他功能键之用法，可依理类推。大概的操作是：根据您需要缩水的实际情况，选择点击相应的功能键，进入操作界面，选择相应的条件栏输入您确认好的条件，然后点击</w:t>
      </w:r>
      <w:r w:rsidR="005E36BC">
        <w:rPr>
          <w:rFonts w:hint="eastAsia"/>
        </w:rPr>
        <w:t>同行右侧之相关按钮，便可在内容</w:t>
      </w:r>
      <w:proofErr w:type="gramStart"/>
      <w:r w:rsidR="005E36BC">
        <w:rPr>
          <w:rFonts w:hint="eastAsia"/>
        </w:rPr>
        <w:t>栏得到</w:t>
      </w:r>
      <w:proofErr w:type="gramEnd"/>
      <w:r w:rsidR="005E36BC">
        <w:rPr>
          <w:rFonts w:hint="eastAsia"/>
        </w:rPr>
        <w:t>您想要的缩水号码。</w:t>
      </w:r>
    </w:p>
    <w:p w:rsidR="007F0AB5" w:rsidRDefault="007F0AB5" w:rsidP="007F0AB5">
      <w:pPr>
        <w:ind w:firstLineChars="200" w:firstLine="560"/>
        <w:jc w:val="left"/>
        <w:rPr>
          <w:sz w:val="28"/>
          <w:szCs w:val="28"/>
        </w:rPr>
      </w:pPr>
    </w:p>
    <w:p w:rsidR="007F0AB5" w:rsidRDefault="007F0AB5" w:rsidP="007F0AB5"/>
    <w:p w:rsidR="003F43C4" w:rsidRDefault="003F43C4"/>
    <w:sectPr w:rsidR="003F43C4" w:rsidSect="003E36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94D" w:rsidRDefault="00BC294D" w:rsidP="003E3674">
      <w:r>
        <w:separator/>
      </w:r>
    </w:p>
  </w:endnote>
  <w:endnote w:type="continuationSeparator" w:id="0">
    <w:p w:rsidR="00BC294D" w:rsidRDefault="00BC294D" w:rsidP="003E36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7DF" w:rsidRDefault="006237DF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7DF" w:rsidRDefault="006237DF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7DF" w:rsidRDefault="006237D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94D" w:rsidRDefault="00BC294D" w:rsidP="003E3674">
      <w:r>
        <w:separator/>
      </w:r>
    </w:p>
  </w:footnote>
  <w:footnote w:type="continuationSeparator" w:id="0">
    <w:p w:rsidR="00BC294D" w:rsidRDefault="00BC294D" w:rsidP="003E36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7DF" w:rsidRDefault="006237D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3B5" w:rsidRDefault="00BC294D" w:rsidP="006237DF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7DF" w:rsidRDefault="006237D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F0AB5"/>
    <w:rsid w:val="0000422D"/>
    <w:rsid w:val="000061F9"/>
    <w:rsid w:val="00011568"/>
    <w:rsid w:val="00013DE3"/>
    <w:rsid w:val="00014536"/>
    <w:rsid w:val="00024FCD"/>
    <w:rsid w:val="0002677E"/>
    <w:rsid w:val="000300FF"/>
    <w:rsid w:val="00030264"/>
    <w:rsid w:val="000339BA"/>
    <w:rsid w:val="00053AE9"/>
    <w:rsid w:val="000546D6"/>
    <w:rsid w:val="0005530C"/>
    <w:rsid w:val="00055502"/>
    <w:rsid w:val="000555E2"/>
    <w:rsid w:val="00056276"/>
    <w:rsid w:val="0006047D"/>
    <w:rsid w:val="000610FF"/>
    <w:rsid w:val="00061920"/>
    <w:rsid w:val="00062707"/>
    <w:rsid w:val="0006320D"/>
    <w:rsid w:val="00071E5F"/>
    <w:rsid w:val="00077BCC"/>
    <w:rsid w:val="000822D6"/>
    <w:rsid w:val="00082924"/>
    <w:rsid w:val="000910AA"/>
    <w:rsid w:val="000A032E"/>
    <w:rsid w:val="000A1519"/>
    <w:rsid w:val="000A2DF3"/>
    <w:rsid w:val="000A58A3"/>
    <w:rsid w:val="000A685F"/>
    <w:rsid w:val="000A75D4"/>
    <w:rsid w:val="000B21BA"/>
    <w:rsid w:val="000B76C6"/>
    <w:rsid w:val="000D4B22"/>
    <w:rsid w:val="000E08BA"/>
    <w:rsid w:val="000E49FA"/>
    <w:rsid w:val="000E582E"/>
    <w:rsid w:val="000F792D"/>
    <w:rsid w:val="0010144B"/>
    <w:rsid w:val="00102DF2"/>
    <w:rsid w:val="00104976"/>
    <w:rsid w:val="00122190"/>
    <w:rsid w:val="0013123E"/>
    <w:rsid w:val="00131876"/>
    <w:rsid w:val="001331E7"/>
    <w:rsid w:val="00137798"/>
    <w:rsid w:val="00137A47"/>
    <w:rsid w:val="00137DAC"/>
    <w:rsid w:val="00140405"/>
    <w:rsid w:val="00140A95"/>
    <w:rsid w:val="00142383"/>
    <w:rsid w:val="00154C7B"/>
    <w:rsid w:val="00157823"/>
    <w:rsid w:val="001674B7"/>
    <w:rsid w:val="001677C8"/>
    <w:rsid w:val="001679D2"/>
    <w:rsid w:val="00171B2F"/>
    <w:rsid w:val="0017451B"/>
    <w:rsid w:val="001879FA"/>
    <w:rsid w:val="001A2CF4"/>
    <w:rsid w:val="001A53FE"/>
    <w:rsid w:val="001A5DFF"/>
    <w:rsid w:val="001C15F1"/>
    <w:rsid w:val="001C193F"/>
    <w:rsid w:val="001C2946"/>
    <w:rsid w:val="001C51B7"/>
    <w:rsid w:val="001C6653"/>
    <w:rsid w:val="001D0718"/>
    <w:rsid w:val="001D6323"/>
    <w:rsid w:val="001D73FF"/>
    <w:rsid w:val="001D768A"/>
    <w:rsid w:val="001E6706"/>
    <w:rsid w:val="001F00E2"/>
    <w:rsid w:val="001F3FFF"/>
    <w:rsid w:val="001F5FD3"/>
    <w:rsid w:val="00210E4E"/>
    <w:rsid w:val="00220CD2"/>
    <w:rsid w:val="0022479C"/>
    <w:rsid w:val="002264A4"/>
    <w:rsid w:val="00255DB8"/>
    <w:rsid w:val="00257BB5"/>
    <w:rsid w:val="00262795"/>
    <w:rsid w:val="00266DB8"/>
    <w:rsid w:val="00267DC9"/>
    <w:rsid w:val="0027261C"/>
    <w:rsid w:val="002751AC"/>
    <w:rsid w:val="00275B0C"/>
    <w:rsid w:val="0028392C"/>
    <w:rsid w:val="00283A1F"/>
    <w:rsid w:val="00283C97"/>
    <w:rsid w:val="00285523"/>
    <w:rsid w:val="00286252"/>
    <w:rsid w:val="002878A8"/>
    <w:rsid w:val="002902F4"/>
    <w:rsid w:val="00290F4B"/>
    <w:rsid w:val="002A1FB2"/>
    <w:rsid w:val="002A7B4E"/>
    <w:rsid w:val="002B085B"/>
    <w:rsid w:val="002B4351"/>
    <w:rsid w:val="002B53A3"/>
    <w:rsid w:val="002C1C27"/>
    <w:rsid w:val="002C2845"/>
    <w:rsid w:val="002C29C4"/>
    <w:rsid w:val="002C2B50"/>
    <w:rsid w:val="002C3D93"/>
    <w:rsid w:val="002C4DA1"/>
    <w:rsid w:val="002C5531"/>
    <w:rsid w:val="002C6609"/>
    <w:rsid w:val="002D2711"/>
    <w:rsid w:val="002D5253"/>
    <w:rsid w:val="002E1F3B"/>
    <w:rsid w:val="002E4D06"/>
    <w:rsid w:val="002E61B8"/>
    <w:rsid w:val="002E6FB1"/>
    <w:rsid w:val="002F4D38"/>
    <w:rsid w:val="002F763E"/>
    <w:rsid w:val="002F7D7C"/>
    <w:rsid w:val="00304E46"/>
    <w:rsid w:val="003109FE"/>
    <w:rsid w:val="00312ACF"/>
    <w:rsid w:val="00315654"/>
    <w:rsid w:val="00316388"/>
    <w:rsid w:val="00327732"/>
    <w:rsid w:val="003430E8"/>
    <w:rsid w:val="00343399"/>
    <w:rsid w:val="003441FA"/>
    <w:rsid w:val="00347453"/>
    <w:rsid w:val="00351A5B"/>
    <w:rsid w:val="00360B95"/>
    <w:rsid w:val="00375089"/>
    <w:rsid w:val="003756C4"/>
    <w:rsid w:val="0037648F"/>
    <w:rsid w:val="00382F35"/>
    <w:rsid w:val="00385B49"/>
    <w:rsid w:val="00390269"/>
    <w:rsid w:val="00392DE6"/>
    <w:rsid w:val="003962F6"/>
    <w:rsid w:val="003965CA"/>
    <w:rsid w:val="00396812"/>
    <w:rsid w:val="003A1601"/>
    <w:rsid w:val="003A4F82"/>
    <w:rsid w:val="003A6816"/>
    <w:rsid w:val="003A73DA"/>
    <w:rsid w:val="003B5BEE"/>
    <w:rsid w:val="003C388B"/>
    <w:rsid w:val="003D1E11"/>
    <w:rsid w:val="003D2804"/>
    <w:rsid w:val="003D2AC1"/>
    <w:rsid w:val="003E030C"/>
    <w:rsid w:val="003E3674"/>
    <w:rsid w:val="003E384E"/>
    <w:rsid w:val="003E493B"/>
    <w:rsid w:val="003E5502"/>
    <w:rsid w:val="003F43C4"/>
    <w:rsid w:val="003F4C2E"/>
    <w:rsid w:val="00405B59"/>
    <w:rsid w:val="0040757C"/>
    <w:rsid w:val="004121EB"/>
    <w:rsid w:val="004123F6"/>
    <w:rsid w:val="0041270D"/>
    <w:rsid w:val="00414939"/>
    <w:rsid w:val="00414A41"/>
    <w:rsid w:val="00420470"/>
    <w:rsid w:val="004206A5"/>
    <w:rsid w:val="0042152A"/>
    <w:rsid w:val="0042269F"/>
    <w:rsid w:val="004228C6"/>
    <w:rsid w:val="00431336"/>
    <w:rsid w:val="0043210A"/>
    <w:rsid w:val="00434314"/>
    <w:rsid w:val="00440EE5"/>
    <w:rsid w:val="00451644"/>
    <w:rsid w:val="00453CA6"/>
    <w:rsid w:val="00455009"/>
    <w:rsid w:val="00457708"/>
    <w:rsid w:val="004731E1"/>
    <w:rsid w:val="0047496B"/>
    <w:rsid w:val="00475D39"/>
    <w:rsid w:val="00480ECB"/>
    <w:rsid w:val="00482B5E"/>
    <w:rsid w:val="00484A98"/>
    <w:rsid w:val="0048572C"/>
    <w:rsid w:val="00493B03"/>
    <w:rsid w:val="00495E14"/>
    <w:rsid w:val="0049782A"/>
    <w:rsid w:val="004A22FE"/>
    <w:rsid w:val="004A27AB"/>
    <w:rsid w:val="004A44EC"/>
    <w:rsid w:val="004B17AD"/>
    <w:rsid w:val="004B5A2C"/>
    <w:rsid w:val="004C0C9B"/>
    <w:rsid w:val="004C1E43"/>
    <w:rsid w:val="004C2ABF"/>
    <w:rsid w:val="004D02ED"/>
    <w:rsid w:val="004D4528"/>
    <w:rsid w:val="004F7EDE"/>
    <w:rsid w:val="0050126E"/>
    <w:rsid w:val="005066E9"/>
    <w:rsid w:val="00515781"/>
    <w:rsid w:val="00521A30"/>
    <w:rsid w:val="00522CA8"/>
    <w:rsid w:val="00522D3B"/>
    <w:rsid w:val="00523033"/>
    <w:rsid w:val="00527E15"/>
    <w:rsid w:val="005300E0"/>
    <w:rsid w:val="00537423"/>
    <w:rsid w:val="00540B50"/>
    <w:rsid w:val="00543220"/>
    <w:rsid w:val="00546D9E"/>
    <w:rsid w:val="005470BE"/>
    <w:rsid w:val="00550286"/>
    <w:rsid w:val="00551E01"/>
    <w:rsid w:val="00554A70"/>
    <w:rsid w:val="005551D6"/>
    <w:rsid w:val="00561E23"/>
    <w:rsid w:val="00564310"/>
    <w:rsid w:val="00582DC8"/>
    <w:rsid w:val="00583A03"/>
    <w:rsid w:val="00583CE2"/>
    <w:rsid w:val="00584469"/>
    <w:rsid w:val="00590998"/>
    <w:rsid w:val="00591D0D"/>
    <w:rsid w:val="005922EA"/>
    <w:rsid w:val="005A0D56"/>
    <w:rsid w:val="005A362D"/>
    <w:rsid w:val="005A652D"/>
    <w:rsid w:val="005A6D50"/>
    <w:rsid w:val="005B182D"/>
    <w:rsid w:val="005B1C19"/>
    <w:rsid w:val="005B3A9F"/>
    <w:rsid w:val="005C1243"/>
    <w:rsid w:val="005C18C9"/>
    <w:rsid w:val="005C5CFE"/>
    <w:rsid w:val="005D219D"/>
    <w:rsid w:val="005D3641"/>
    <w:rsid w:val="005D716A"/>
    <w:rsid w:val="005E36BC"/>
    <w:rsid w:val="005E4AEF"/>
    <w:rsid w:val="005E6DF4"/>
    <w:rsid w:val="005F6DD6"/>
    <w:rsid w:val="006033BF"/>
    <w:rsid w:val="00606022"/>
    <w:rsid w:val="00612684"/>
    <w:rsid w:val="00613290"/>
    <w:rsid w:val="006169D0"/>
    <w:rsid w:val="00617909"/>
    <w:rsid w:val="00622316"/>
    <w:rsid w:val="006236F5"/>
    <w:rsid w:val="006237DF"/>
    <w:rsid w:val="00627C17"/>
    <w:rsid w:val="00630275"/>
    <w:rsid w:val="0063706D"/>
    <w:rsid w:val="00643626"/>
    <w:rsid w:val="00651647"/>
    <w:rsid w:val="00652EE5"/>
    <w:rsid w:val="00654CC0"/>
    <w:rsid w:val="00655FCA"/>
    <w:rsid w:val="006617C9"/>
    <w:rsid w:val="006638F3"/>
    <w:rsid w:val="00673D16"/>
    <w:rsid w:val="00675E19"/>
    <w:rsid w:val="0068439D"/>
    <w:rsid w:val="006848C9"/>
    <w:rsid w:val="00690232"/>
    <w:rsid w:val="00690E5F"/>
    <w:rsid w:val="0069320F"/>
    <w:rsid w:val="00693C6F"/>
    <w:rsid w:val="00694772"/>
    <w:rsid w:val="006963B7"/>
    <w:rsid w:val="006A226D"/>
    <w:rsid w:val="006B5419"/>
    <w:rsid w:val="006B5C91"/>
    <w:rsid w:val="006C404C"/>
    <w:rsid w:val="006C45E6"/>
    <w:rsid w:val="006C6BF3"/>
    <w:rsid w:val="006D2C65"/>
    <w:rsid w:val="006D7C62"/>
    <w:rsid w:val="006E23E6"/>
    <w:rsid w:val="006E7D6A"/>
    <w:rsid w:val="006F0F40"/>
    <w:rsid w:val="006F4975"/>
    <w:rsid w:val="006F599B"/>
    <w:rsid w:val="006F6138"/>
    <w:rsid w:val="006F6270"/>
    <w:rsid w:val="00703271"/>
    <w:rsid w:val="00703333"/>
    <w:rsid w:val="00703765"/>
    <w:rsid w:val="00704A15"/>
    <w:rsid w:val="0071127E"/>
    <w:rsid w:val="00713427"/>
    <w:rsid w:val="00716320"/>
    <w:rsid w:val="00723033"/>
    <w:rsid w:val="00724DC6"/>
    <w:rsid w:val="0072526B"/>
    <w:rsid w:val="00732F45"/>
    <w:rsid w:val="00740ECE"/>
    <w:rsid w:val="00745AA5"/>
    <w:rsid w:val="007619CC"/>
    <w:rsid w:val="007716CF"/>
    <w:rsid w:val="00772704"/>
    <w:rsid w:val="00772F58"/>
    <w:rsid w:val="007732D4"/>
    <w:rsid w:val="00777DEB"/>
    <w:rsid w:val="00784E43"/>
    <w:rsid w:val="00786BA9"/>
    <w:rsid w:val="007907D3"/>
    <w:rsid w:val="007939F6"/>
    <w:rsid w:val="007A44AB"/>
    <w:rsid w:val="007B42CA"/>
    <w:rsid w:val="007B4D9E"/>
    <w:rsid w:val="007B79E4"/>
    <w:rsid w:val="007D0318"/>
    <w:rsid w:val="007E2E8E"/>
    <w:rsid w:val="007F0AB5"/>
    <w:rsid w:val="007F1D7D"/>
    <w:rsid w:val="0080039F"/>
    <w:rsid w:val="00800DF9"/>
    <w:rsid w:val="008045B5"/>
    <w:rsid w:val="00804BCE"/>
    <w:rsid w:val="00807303"/>
    <w:rsid w:val="008208DF"/>
    <w:rsid w:val="00820F34"/>
    <w:rsid w:val="00823415"/>
    <w:rsid w:val="00823823"/>
    <w:rsid w:val="00834302"/>
    <w:rsid w:val="008409EC"/>
    <w:rsid w:val="00841997"/>
    <w:rsid w:val="00844086"/>
    <w:rsid w:val="008547E0"/>
    <w:rsid w:val="00863B58"/>
    <w:rsid w:val="008661F3"/>
    <w:rsid w:val="0086798F"/>
    <w:rsid w:val="00876A2A"/>
    <w:rsid w:val="00892131"/>
    <w:rsid w:val="0089537A"/>
    <w:rsid w:val="008A30B2"/>
    <w:rsid w:val="008A32A8"/>
    <w:rsid w:val="008A4A4A"/>
    <w:rsid w:val="008A4ABA"/>
    <w:rsid w:val="008A79F1"/>
    <w:rsid w:val="008B03BB"/>
    <w:rsid w:val="008C4513"/>
    <w:rsid w:val="008C525F"/>
    <w:rsid w:val="008C76EA"/>
    <w:rsid w:val="008C7CB8"/>
    <w:rsid w:val="008D2D51"/>
    <w:rsid w:val="008D3E18"/>
    <w:rsid w:val="008D6F2B"/>
    <w:rsid w:val="008E147A"/>
    <w:rsid w:val="008E35C3"/>
    <w:rsid w:val="008E7ABB"/>
    <w:rsid w:val="008F1086"/>
    <w:rsid w:val="008F172F"/>
    <w:rsid w:val="00901672"/>
    <w:rsid w:val="00910859"/>
    <w:rsid w:val="00914DF7"/>
    <w:rsid w:val="00915EC6"/>
    <w:rsid w:val="00921139"/>
    <w:rsid w:val="009241BF"/>
    <w:rsid w:val="0092476D"/>
    <w:rsid w:val="00927EF9"/>
    <w:rsid w:val="00936474"/>
    <w:rsid w:val="009438DD"/>
    <w:rsid w:val="0095021A"/>
    <w:rsid w:val="00954BC6"/>
    <w:rsid w:val="00974CDB"/>
    <w:rsid w:val="009762C0"/>
    <w:rsid w:val="00980DF7"/>
    <w:rsid w:val="00985414"/>
    <w:rsid w:val="009854B0"/>
    <w:rsid w:val="00985817"/>
    <w:rsid w:val="00990A54"/>
    <w:rsid w:val="00994F94"/>
    <w:rsid w:val="009A7086"/>
    <w:rsid w:val="009B31E6"/>
    <w:rsid w:val="009B74C4"/>
    <w:rsid w:val="009C2257"/>
    <w:rsid w:val="009C3063"/>
    <w:rsid w:val="009C5CDB"/>
    <w:rsid w:val="009C741E"/>
    <w:rsid w:val="009D10FC"/>
    <w:rsid w:val="009D2CBA"/>
    <w:rsid w:val="009E1602"/>
    <w:rsid w:val="009E5496"/>
    <w:rsid w:val="009F0162"/>
    <w:rsid w:val="009F5442"/>
    <w:rsid w:val="00A025E4"/>
    <w:rsid w:val="00A02771"/>
    <w:rsid w:val="00A07E70"/>
    <w:rsid w:val="00A14536"/>
    <w:rsid w:val="00A168F0"/>
    <w:rsid w:val="00A203FA"/>
    <w:rsid w:val="00A21D6D"/>
    <w:rsid w:val="00A275BB"/>
    <w:rsid w:val="00A27675"/>
    <w:rsid w:val="00A3024D"/>
    <w:rsid w:val="00A33F87"/>
    <w:rsid w:val="00A3682A"/>
    <w:rsid w:val="00A370DF"/>
    <w:rsid w:val="00A46724"/>
    <w:rsid w:val="00A46809"/>
    <w:rsid w:val="00A4745D"/>
    <w:rsid w:val="00A47791"/>
    <w:rsid w:val="00A508BB"/>
    <w:rsid w:val="00A53F9B"/>
    <w:rsid w:val="00A5444C"/>
    <w:rsid w:val="00A5544F"/>
    <w:rsid w:val="00A579CF"/>
    <w:rsid w:val="00A6026B"/>
    <w:rsid w:val="00A619A7"/>
    <w:rsid w:val="00A640A4"/>
    <w:rsid w:val="00A670E3"/>
    <w:rsid w:val="00A90B45"/>
    <w:rsid w:val="00A917AC"/>
    <w:rsid w:val="00A9310C"/>
    <w:rsid w:val="00A979ED"/>
    <w:rsid w:val="00AA1666"/>
    <w:rsid w:val="00AA1AE4"/>
    <w:rsid w:val="00AA28F4"/>
    <w:rsid w:val="00AA3F37"/>
    <w:rsid w:val="00AB0147"/>
    <w:rsid w:val="00AB1151"/>
    <w:rsid w:val="00AB4FFA"/>
    <w:rsid w:val="00AB740B"/>
    <w:rsid w:val="00AB7BEA"/>
    <w:rsid w:val="00AD0CB6"/>
    <w:rsid w:val="00AD3448"/>
    <w:rsid w:val="00AD5989"/>
    <w:rsid w:val="00AD72A0"/>
    <w:rsid w:val="00AE176F"/>
    <w:rsid w:val="00AE530D"/>
    <w:rsid w:val="00AE73E6"/>
    <w:rsid w:val="00AF0BD7"/>
    <w:rsid w:val="00AF0F1A"/>
    <w:rsid w:val="00AF315A"/>
    <w:rsid w:val="00AF4746"/>
    <w:rsid w:val="00B0192B"/>
    <w:rsid w:val="00B0685E"/>
    <w:rsid w:val="00B07EEA"/>
    <w:rsid w:val="00B139BE"/>
    <w:rsid w:val="00B30514"/>
    <w:rsid w:val="00B322DC"/>
    <w:rsid w:val="00B451EE"/>
    <w:rsid w:val="00B45D4C"/>
    <w:rsid w:val="00B47672"/>
    <w:rsid w:val="00B51AF3"/>
    <w:rsid w:val="00B556EE"/>
    <w:rsid w:val="00B5610D"/>
    <w:rsid w:val="00B63235"/>
    <w:rsid w:val="00B67043"/>
    <w:rsid w:val="00B723DC"/>
    <w:rsid w:val="00B856DB"/>
    <w:rsid w:val="00B920EC"/>
    <w:rsid w:val="00B92EA1"/>
    <w:rsid w:val="00BA7252"/>
    <w:rsid w:val="00BB2B59"/>
    <w:rsid w:val="00BC081F"/>
    <w:rsid w:val="00BC21F1"/>
    <w:rsid w:val="00BC294D"/>
    <w:rsid w:val="00BC4055"/>
    <w:rsid w:val="00BC4F25"/>
    <w:rsid w:val="00BE4844"/>
    <w:rsid w:val="00BE5EA8"/>
    <w:rsid w:val="00BE7B6C"/>
    <w:rsid w:val="00BF25AF"/>
    <w:rsid w:val="00BF6F3C"/>
    <w:rsid w:val="00C00DFD"/>
    <w:rsid w:val="00C01E0D"/>
    <w:rsid w:val="00C02486"/>
    <w:rsid w:val="00C04F4E"/>
    <w:rsid w:val="00C0600F"/>
    <w:rsid w:val="00C10123"/>
    <w:rsid w:val="00C134FE"/>
    <w:rsid w:val="00C1585B"/>
    <w:rsid w:val="00C16759"/>
    <w:rsid w:val="00C20957"/>
    <w:rsid w:val="00C21630"/>
    <w:rsid w:val="00C2371A"/>
    <w:rsid w:val="00C2465E"/>
    <w:rsid w:val="00C3174D"/>
    <w:rsid w:val="00C328E0"/>
    <w:rsid w:val="00C349E4"/>
    <w:rsid w:val="00C362CA"/>
    <w:rsid w:val="00C379CD"/>
    <w:rsid w:val="00C4149D"/>
    <w:rsid w:val="00C41B39"/>
    <w:rsid w:val="00C422F3"/>
    <w:rsid w:val="00C46248"/>
    <w:rsid w:val="00C609F8"/>
    <w:rsid w:val="00C610BF"/>
    <w:rsid w:val="00C677E1"/>
    <w:rsid w:val="00C74715"/>
    <w:rsid w:val="00C90770"/>
    <w:rsid w:val="00CA0744"/>
    <w:rsid w:val="00CA5F64"/>
    <w:rsid w:val="00CB218D"/>
    <w:rsid w:val="00CB241F"/>
    <w:rsid w:val="00CB55DA"/>
    <w:rsid w:val="00CB59C7"/>
    <w:rsid w:val="00CC4664"/>
    <w:rsid w:val="00CC65B5"/>
    <w:rsid w:val="00CD3791"/>
    <w:rsid w:val="00CD6BC6"/>
    <w:rsid w:val="00CE0F5D"/>
    <w:rsid w:val="00CE208C"/>
    <w:rsid w:val="00CF368F"/>
    <w:rsid w:val="00CF7021"/>
    <w:rsid w:val="00D02BD6"/>
    <w:rsid w:val="00D07966"/>
    <w:rsid w:val="00D109B0"/>
    <w:rsid w:val="00D11D69"/>
    <w:rsid w:val="00D128AB"/>
    <w:rsid w:val="00D20C05"/>
    <w:rsid w:val="00D30834"/>
    <w:rsid w:val="00D34A89"/>
    <w:rsid w:val="00D4247F"/>
    <w:rsid w:val="00D47EDD"/>
    <w:rsid w:val="00D5112C"/>
    <w:rsid w:val="00D5646B"/>
    <w:rsid w:val="00D600E5"/>
    <w:rsid w:val="00D66C85"/>
    <w:rsid w:val="00D670A8"/>
    <w:rsid w:val="00D7084A"/>
    <w:rsid w:val="00D70C0B"/>
    <w:rsid w:val="00D74788"/>
    <w:rsid w:val="00D751BE"/>
    <w:rsid w:val="00D75792"/>
    <w:rsid w:val="00D75943"/>
    <w:rsid w:val="00D85585"/>
    <w:rsid w:val="00D86E21"/>
    <w:rsid w:val="00D919D1"/>
    <w:rsid w:val="00D91BFF"/>
    <w:rsid w:val="00DA4AB1"/>
    <w:rsid w:val="00DA59CD"/>
    <w:rsid w:val="00DB3E55"/>
    <w:rsid w:val="00DD0982"/>
    <w:rsid w:val="00DD48CA"/>
    <w:rsid w:val="00DD4912"/>
    <w:rsid w:val="00DD57B8"/>
    <w:rsid w:val="00DE364E"/>
    <w:rsid w:val="00DE3BE2"/>
    <w:rsid w:val="00DE5DA8"/>
    <w:rsid w:val="00DF05F4"/>
    <w:rsid w:val="00DF5483"/>
    <w:rsid w:val="00E2463F"/>
    <w:rsid w:val="00E35A3F"/>
    <w:rsid w:val="00E533C5"/>
    <w:rsid w:val="00E53E66"/>
    <w:rsid w:val="00E54438"/>
    <w:rsid w:val="00E54CA3"/>
    <w:rsid w:val="00E6283F"/>
    <w:rsid w:val="00E70116"/>
    <w:rsid w:val="00E75887"/>
    <w:rsid w:val="00E76158"/>
    <w:rsid w:val="00E76C4D"/>
    <w:rsid w:val="00E77CA2"/>
    <w:rsid w:val="00E8432B"/>
    <w:rsid w:val="00E937C0"/>
    <w:rsid w:val="00E957B5"/>
    <w:rsid w:val="00E95FFA"/>
    <w:rsid w:val="00EA20F8"/>
    <w:rsid w:val="00EA2CFA"/>
    <w:rsid w:val="00EB3951"/>
    <w:rsid w:val="00EB5DBC"/>
    <w:rsid w:val="00EC17F1"/>
    <w:rsid w:val="00EC3303"/>
    <w:rsid w:val="00ED087F"/>
    <w:rsid w:val="00F00390"/>
    <w:rsid w:val="00F032CA"/>
    <w:rsid w:val="00F0646D"/>
    <w:rsid w:val="00F06592"/>
    <w:rsid w:val="00F077FD"/>
    <w:rsid w:val="00F14AB2"/>
    <w:rsid w:val="00F168D1"/>
    <w:rsid w:val="00F210F8"/>
    <w:rsid w:val="00F23CC9"/>
    <w:rsid w:val="00F25013"/>
    <w:rsid w:val="00F26AE4"/>
    <w:rsid w:val="00F32BDD"/>
    <w:rsid w:val="00F35317"/>
    <w:rsid w:val="00F41214"/>
    <w:rsid w:val="00F47BE7"/>
    <w:rsid w:val="00F52004"/>
    <w:rsid w:val="00F60D5B"/>
    <w:rsid w:val="00F64DE6"/>
    <w:rsid w:val="00F6675A"/>
    <w:rsid w:val="00F6773F"/>
    <w:rsid w:val="00F70833"/>
    <w:rsid w:val="00F83A7D"/>
    <w:rsid w:val="00F8592F"/>
    <w:rsid w:val="00F905E9"/>
    <w:rsid w:val="00F91A50"/>
    <w:rsid w:val="00FB0673"/>
    <w:rsid w:val="00FB34C2"/>
    <w:rsid w:val="00FB61D9"/>
    <w:rsid w:val="00FC060A"/>
    <w:rsid w:val="00FC0A88"/>
    <w:rsid w:val="00FC7944"/>
    <w:rsid w:val="00FD421C"/>
    <w:rsid w:val="00FD7249"/>
    <w:rsid w:val="00FE2E3E"/>
    <w:rsid w:val="00FE64D9"/>
    <w:rsid w:val="00FE795A"/>
    <w:rsid w:val="00FF56CF"/>
    <w:rsid w:val="00FF6D70"/>
    <w:rsid w:val="00FF6ED0"/>
    <w:rsid w:val="00FF7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AB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F0A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F0AB5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7F0A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7F0AB5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F0AB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F0AB5"/>
    <w:rPr>
      <w:rFonts w:ascii="Times New Roman" w:eastAsia="宋体" w:hAnsi="Times New Roman" w:cs="Times New Roman"/>
      <w:sz w:val="18"/>
      <w:szCs w:val="18"/>
    </w:rPr>
  </w:style>
  <w:style w:type="paragraph" w:styleId="a6">
    <w:name w:val="Normal (Web)"/>
    <w:basedOn w:val="a"/>
    <w:uiPriority w:val="99"/>
    <w:unhideWhenUsed/>
    <w:rsid w:val="0042152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4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66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621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624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1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1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9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9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80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13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9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5</Pages>
  <Words>366</Words>
  <Characters>2092</Characters>
  <Application>Microsoft Office Word</Application>
  <DocSecurity>0</DocSecurity>
  <Lines>17</Lines>
  <Paragraphs>4</Paragraphs>
  <ScaleCrop>false</ScaleCrop>
  <Company>微软中国</Company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36</cp:revision>
  <dcterms:created xsi:type="dcterms:W3CDTF">2012-03-21T06:47:00Z</dcterms:created>
  <dcterms:modified xsi:type="dcterms:W3CDTF">2012-03-23T08:22:00Z</dcterms:modified>
</cp:coreProperties>
</file>